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A6E4B" w14:textId="77777777" w:rsidR="0076439F" w:rsidRDefault="00AE6630">
      <w:pPr>
        <w:jc w:val="right"/>
      </w:pPr>
      <w:r>
        <w:rPr>
          <w:color w:val="AAAAAA"/>
          <w:sz w:val="20"/>
          <w:szCs w:val="20"/>
          <w:lang w:val="kk"/>
        </w:rPr>
        <w:t xml:space="preserve">Дереккөз: АЖ Параграф WWW </w:t>
      </w:r>
      <w:hyperlink r:id="rId4" w:history="1">
        <w:r>
          <w:rPr>
            <w:rStyle w:val="a3"/>
            <w:sz w:val="20"/>
            <w:szCs w:val="20"/>
            <w:lang w:val="kk"/>
          </w:rPr>
          <w:t>http:///online.zakon.kz</w:t>
        </w:r>
      </w:hyperlink>
    </w:p>
    <w:p w14:paraId="3B76243D" w14:textId="77777777" w:rsidR="0076439F" w:rsidRDefault="0076439F"/>
    <w:p w14:paraId="2849DD70" w14:textId="77777777" w:rsidR="0076439F" w:rsidRDefault="00AE6630">
      <w:pPr>
        <w:pStyle w:val="pc"/>
      </w:pPr>
      <w:r>
        <w:t> </w:t>
      </w:r>
    </w:p>
    <w:p w14:paraId="1412A8E2" w14:textId="5F7A710B" w:rsidR="00AE6630" w:rsidRDefault="00AE6630">
      <w:pPr>
        <w:pStyle w:val="pc"/>
        <w:rPr>
          <w:rStyle w:val="s1"/>
          <w:lang w:val="kk"/>
        </w:rPr>
      </w:pPr>
      <w:r>
        <w:rPr>
          <w:rStyle w:val="s1"/>
          <w:lang w:val="kk"/>
        </w:rPr>
        <w:t>«</w:t>
      </w:r>
      <w:r>
        <w:rPr>
          <w:rStyle w:val="s1"/>
          <w:lang w:val="kk"/>
        </w:rPr>
        <w:t>Qazaqstan Investment Corporation»</w:t>
      </w:r>
      <w:r>
        <w:rPr>
          <w:rStyle w:val="s1"/>
          <w:lang w:val="kk"/>
        </w:rPr>
        <w:t xml:space="preserve"> АҚ </w:t>
      </w:r>
    </w:p>
    <w:p w14:paraId="63E27C36" w14:textId="2250E29F" w:rsidR="0076439F" w:rsidRDefault="00AE6630">
      <w:pPr>
        <w:pStyle w:val="pc"/>
      </w:pPr>
      <w:r>
        <w:rPr>
          <w:rStyle w:val="s1"/>
          <w:lang w:val="kk"/>
        </w:rPr>
        <w:t>Ішкі аудит қызметі туралы ереже</w:t>
      </w:r>
    </w:p>
    <w:p w14:paraId="02C407E0" w14:textId="77777777" w:rsidR="0076439F" w:rsidRDefault="00AE6630">
      <w:pPr>
        <w:pStyle w:val="pc"/>
      </w:pPr>
      <w:r>
        <w:rPr>
          <w:rStyle w:val="s3"/>
          <w:lang w:val="kk"/>
        </w:rPr>
        <w:t xml:space="preserve">(21.02.2023 жылғы жағдай бойынша </w:t>
      </w:r>
      <w:hyperlink r:id="rId5" w:history="1">
        <w:r>
          <w:rPr>
            <w:rStyle w:val="a3"/>
            <w:i/>
            <w:iCs/>
            <w:lang w:val="kk"/>
          </w:rPr>
          <w:t>өзгерістермен және толықтырулармен</w:t>
        </w:r>
      </w:hyperlink>
      <w:r>
        <w:rPr>
          <w:rStyle w:val="s3"/>
          <w:lang w:val="kk"/>
        </w:rPr>
        <w:t>)</w:t>
      </w:r>
    </w:p>
    <w:p w14:paraId="356ED133" w14:textId="77777777" w:rsidR="0076439F" w:rsidRDefault="00AE6630">
      <w:pPr>
        <w:pStyle w:val="pc"/>
      </w:pPr>
      <w:r>
        <w:t> </w:t>
      </w:r>
    </w:p>
    <w:p w14:paraId="775C6D8A" w14:textId="77777777" w:rsidR="0076439F" w:rsidRDefault="00AE6630">
      <w:pPr>
        <w:pStyle w:val="pc"/>
      </w:pPr>
      <w:r>
        <w:rPr>
          <w:rStyle w:val="s1"/>
          <w:lang w:val="kk"/>
        </w:rPr>
        <w:t>Нұр-Сұлтан қ.</w:t>
      </w:r>
    </w:p>
    <w:p w14:paraId="2FE33A13" w14:textId="77777777" w:rsidR="0076439F" w:rsidRDefault="00AE6630">
      <w:pPr>
        <w:pStyle w:val="pc"/>
      </w:pPr>
      <w:r>
        <w:rPr>
          <w:rStyle w:val="s1"/>
        </w:rPr>
        <w:t> </w:t>
      </w:r>
    </w:p>
    <w:p w14:paraId="3B37B6F5" w14:textId="77777777" w:rsidR="0076439F" w:rsidRDefault="00AE6630">
      <w:pPr>
        <w:pStyle w:val="pc"/>
      </w:pPr>
      <w:r>
        <w:rPr>
          <w:rStyle w:val="s1"/>
        </w:rPr>
        <w:t> </w:t>
      </w:r>
    </w:p>
    <w:p w14:paraId="6372967D" w14:textId="249F4C23" w:rsidR="0076439F" w:rsidRDefault="00AE6630">
      <w:pPr>
        <w:pStyle w:val="pji"/>
      </w:pPr>
      <w:r>
        <w:rPr>
          <w:rStyle w:val="s3"/>
          <w:lang w:val="kk"/>
        </w:rPr>
        <w:t>Мазмұнға «</w:t>
      </w:r>
      <w:r>
        <w:rPr>
          <w:rStyle w:val="s3"/>
          <w:lang w:val="kk"/>
        </w:rPr>
        <w:t>Қазына Капитал Менеджмент»</w:t>
      </w:r>
      <w:r>
        <w:rPr>
          <w:rStyle w:val="s3"/>
          <w:lang w:val="kk"/>
        </w:rPr>
        <w:t xml:space="preserve"> акционерлік қоғамының Директорлар кеңесінің 31.05.22 жылғы № 12/22 </w:t>
      </w:r>
      <w:hyperlink r:id="rId6" w:history="1">
        <w:r>
          <w:rPr>
            <w:rStyle w:val="a3"/>
            <w:i/>
            <w:iCs/>
            <w:lang w:val="kk"/>
          </w:rPr>
          <w:t>шешіміне</w:t>
        </w:r>
      </w:hyperlink>
      <w:r>
        <w:rPr>
          <w:rStyle w:val="s3"/>
          <w:lang w:val="kk"/>
        </w:rPr>
        <w:t xml:space="preserve"> сәйкес өзгерістер енгізілді (</w:t>
      </w:r>
      <w:hyperlink r:id="rId7" w:history="1">
        <w:r>
          <w:rPr>
            <w:rStyle w:val="a3"/>
            <w:i/>
            <w:iCs/>
            <w:lang w:val="kk"/>
          </w:rPr>
          <w:t>ескі ред. қар.</w:t>
        </w:r>
      </w:hyperlink>
      <w:r>
        <w:rPr>
          <w:rStyle w:val="s3"/>
          <w:lang w:val="kk"/>
        </w:rPr>
        <w:t>)</w:t>
      </w:r>
    </w:p>
    <w:p w14:paraId="3E04302C" w14:textId="77777777" w:rsidR="0076439F" w:rsidRDefault="00AE6630">
      <w:pPr>
        <w:pStyle w:val="pc"/>
      </w:pPr>
      <w:bookmarkStart w:id="0" w:name="ContentStart"/>
      <w:bookmarkEnd w:id="0"/>
      <w:r>
        <w:rPr>
          <w:rStyle w:val="s1"/>
          <w:lang w:val="kk"/>
        </w:rPr>
        <w:t>МАЗМҰНЫ</w:t>
      </w:r>
    </w:p>
    <w:p w14:paraId="41B8DE01" w14:textId="77777777" w:rsidR="0076439F" w:rsidRDefault="00AE6630">
      <w:pPr>
        <w:pStyle w:val="a4"/>
      </w:pPr>
      <w:r>
        <w:t> </w:t>
      </w:r>
    </w:p>
    <w:p w14:paraId="6C2993EB" w14:textId="77777777" w:rsidR="0076439F" w:rsidRDefault="00AE6630">
      <w:pPr>
        <w:pStyle w:val="a4"/>
      </w:pPr>
      <w:hyperlink w:anchor="sub10100" w:history="1">
        <w:r>
          <w:rPr>
            <w:rStyle w:val="a3"/>
            <w:lang w:val="kk"/>
          </w:rPr>
          <w:t>§ 1. Жалпы ережелер</w:t>
        </w:r>
      </w:hyperlink>
    </w:p>
    <w:p w14:paraId="121C8A1F" w14:textId="77777777" w:rsidR="0076439F" w:rsidRDefault="00AE6630">
      <w:pPr>
        <w:pStyle w:val="a4"/>
      </w:pPr>
      <w:hyperlink w:anchor="sub800" w:history="1">
        <w:r>
          <w:rPr>
            <w:rStyle w:val="a3"/>
            <w:lang w:val="kk"/>
          </w:rPr>
          <w:t xml:space="preserve">§ 2. ІАҚ </w:t>
        </w:r>
        <w:r>
          <w:rPr>
            <w:rStyle w:val="a3"/>
            <w:lang w:val="kk"/>
          </w:rPr>
          <w:t>ұйымдық мәртебесі</w:t>
        </w:r>
      </w:hyperlink>
    </w:p>
    <w:p w14:paraId="6BEB8287" w14:textId="77777777" w:rsidR="0076439F" w:rsidRDefault="00AE6630">
      <w:pPr>
        <w:pStyle w:val="a4"/>
      </w:pPr>
      <w:hyperlink w:anchor="sub1200" w:history="1">
        <w:r>
          <w:rPr>
            <w:rStyle w:val="a3"/>
            <w:lang w:val="kk"/>
          </w:rPr>
          <w:t>§ 3. ІАҚ миссиясы мен мақсаттары</w:t>
        </w:r>
      </w:hyperlink>
    </w:p>
    <w:p w14:paraId="44FB68E2" w14:textId="77777777" w:rsidR="0076439F" w:rsidRDefault="00AE6630">
      <w:pPr>
        <w:pStyle w:val="a4"/>
      </w:pPr>
      <w:hyperlink w:anchor="sub1900" w:history="1">
        <w:r>
          <w:rPr>
            <w:rStyle w:val="a3"/>
            <w:lang w:val="kk"/>
          </w:rPr>
          <w:t>§ 4. ІАҚ міндеттері мен функциялары</w:t>
        </w:r>
      </w:hyperlink>
    </w:p>
    <w:p w14:paraId="7BF3790B" w14:textId="77777777" w:rsidR="0076439F" w:rsidRDefault="00AE6630">
      <w:pPr>
        <w:pStyle w:val="a4"/>
      </w:pPr>
      <w:hyperlink w:anchor="sub2100" w:history="1">
        <w:r>
          <w:rPr>
            <w:rStyle w:val="a3"/>
            <w:lang w:val="kk"/>
          </w:rPr>
          <w:t>§ 5. ІАҚ міндеттері</w:t>
        </w:r>
      </w:hyperlink>
    </w:p>
    <w:p w14:paraId="46779E1F" w14:textId="77777777" w:rsidR="0076439F" w:rsidRDefault="00AE6630">
      <w:pPr>
        <w:pStyle w:val="a4"/>
      </w:pPr>
      <w:hyperlink w:anchor="sub2500" w:history="1">
        <w:r>
          <w:rPr>
            <w:rStyle w:val="a3"/>
            <w:lang w:val="kk"/>
          </w:rPr>
          <w:t>§ 6. ІАҚ құқықтары</w:t>
        </w:r>
      </w:hyperlink>
    </w:p>
    <w:p w14:paraId="75F9E04D" w14:textId="77777777" w:rsidR="0076439F" w:rsidRDefault="00AE6630">
      <w:pPr>
        <w:pStyle w:val="a4"/>
      </w:pPr>
      <w:hyperlink w:anchor="sub2900" w:history="1">
        <w:r>
          <w:rPr>
            <w:rStyle w:val="a3"/>
            <w:lang w:val="kk"/>
          </w:rPr>
          <w:t>§ 7. ІАҚ жауапкершілігі, ІАҚ қызметін шектеу және бағалау</w:t>
        </w:r>
      </w:hyperlink>
    </w:p>
    <w:p w14:paraId="0E1EF066" w14:textId="77777777" w:rsidR="0076439F" w:rsidRDefault="00AE6630">
      <w:pPr>
        <w:pStyle w:val="a4"/>
      </w:pPr>
      <w:hyperlink w:anchor="sub3800" w:history="1">
        <w:r>
          <w:rPr>
            <w:rStyle w:val="a3"/>
            <w:lang w:val="kk"/>
          </w:rPr>
          <w:t>§ 8. Жұмысты жоспарлау және ІАҚ есептері</w:t>
        </w:r>
      </w:hyperlink>
    </w:p>
    <w:p w14:paraId="53F9276F" w14:textId="77777777" w:rsidR="0076439F" w:rsidRDefault="00AE6630">
      <w:pPr>
        <w:pStyle w:val="a4"/>
      </w:pPr>
      <w:hyperlink w:anchor="sub5300" w:history="1">
        <w:r>
          <w:rPr>
            <w:rStyle w:val="a3"/>
            <w:lang w:val="kk"/>
          </w:rPr>
          <w:t>§ 9. ІАҚ-нің Қоғамның органдарымен, комитеттерімен және құрылымдық бөлімшелерімен өзара іс-қимылы</w:t>
        </w:r>
      </w:hyperlink>
    </w:p>
    <w:p w14:paraId="186AB7E0" w14:textId="77777777" w:rsidR="0076439F" w:rsidRDefault="00AE6630">
      <w:pPr>
        <w:pStyle w:val="a4"/>
      </w:pPr>
      <w:hyperlink w:anchor="sub5900" w:history="1">
        <w:r>
          <w:rPr>
            <w:rStyle w:val="a3"/>
            <w:lang w:val="kk"/>
          </w:rPr>
          <w:t>§ 10. Қорытынды ережелер</w:t>
        </w:r>
      </w:hyperlink>
    </w:p>
    <w:p w14:paraId="511CCB17" w14:textId="77777777" w:rsidR="0076439F" w:rsidRDefault="00AE6630">
      <w:pPr>
        <w:pStyle w:val="a4"/>
      </w:pPr>
      <w:hyperlink w:anchor="sub1" w:history="1">
        <w:r>
          <w:rPr>
            <w:rStyle w:val="a3"/>
            <w:lang w:val="kk"/>
          </w:rPr>
          <w:t>1-қосымша. Ішкі аудит қызметі басшысының лауазымдық нұсқаулығы</w:t>
        </w:r>
      </w:hyperlink>
    </w:p>
    <w:p w14:paraId="58A80C78" w14:textId="77777777" w:rsidR="0076439F" w:rsidRDefault="00AE6630">
      <w:pPr>
        <w:pStyle w:val="a4"/>
      </w:pPr>
      <w:hyperlink w:anchor="sub2" w:history="1">
        <w:r>
          <w:rPr>
            <w:rStyle w:val="a3"/>
            <w:lang w:val="kk"/>
          </w:rPr>
          <w:t>2-қосымша. Бас аудитордың лауазымдық нұсқаулығы</w:t>
        </w:r>
      </w:hyperlink>
    </w:p>
    <w:p w14:paraId="41F32CA3" w14:textId="77777777" w:rsidR="0076439F" w:rsidRDefault="00AE6630">
      <w:pPr>
        <w:pStyle w:val="pj"/>
      </w:pPr>
      <w:bookmarkStart w:id="1" w:name="ContentEnd"/>
      <w:bookmarkEnd w:id="1"/>
      <w:r>
        <w:t> </w:t>
      </w:r>
    </w:p>
    <w:p w14:paraId="29044946" w14:textId="77777777" w:rsidR="0076439F" w:rsidRDefault="00AE6630">
      <w:pPr>
        <w:pStyle w:val="pc"/>
      </w:pPr>
      <w:bookmarkStart w:id="2" w:name="SUB10100"/>
      <w:bookmarkEnd w:id="2"/>
      <w:r>
        <w:rPr>
          <w:rStyle w:val="s1"/>
          <w:lang w:val="kk"/>
        </w:rPr>
        <w:t>§ 1. Жалпы ережелер</w:t>
      </w:r>
    </w:p>
    <w:p w14:paraId="247BD707" w14:textId="77777777" w:rsidR="0076439F" w:rsidRDefault="00AE6630">
      <w:pPr>
        <w:pStyle w:val="pc"/>
      </w:pPr>
      <w:r>
        <w:t> </w:t>
      </w:r>
    </w:p>
    <w:p w14:paraId="3DF4DDCB" w14:textId="6C06332A" w:rsidR="0076439F" w:rsidRDefault="00AE6630">
      <w:pPr>
        <w:pStyle w:val="pji"/>
      </w:pPr>
      <w:r>
        <w:rPr>
          <w:rStyle w:val="s3"/>
          <w:lang w:val="kk"/>
        </w:rPr>
        <w:t>1-тармақ «</w:t>
      </w:r>
      <w:r>
        <w:rPr>
          <w:rStyle w:val="s3"/>
          <w:lang w:val="kk"/>
        </w:rPr>
        <w:t>Қазына Капи</w:t>
      </w:r>
      <w:r>
        <w:rPr>
          <w:rStyle w:val="s3"/>
          <w:lang w:val="kk"/>
        </w:rPr>
        <w:t>тал Менеджмент»</w:t>
      </w:r>
      <w:r>
        <w:rPr>
          <w:rStyle w:val="s3"/>
          <w:lang w:val="kk"/>
        </w:rPr>
        <w:t xml:space="preserve"> акционерлік қоғамының Директорлар кеңесінің 31.05.22 жылғы № 12/22 </w:t>
      </w:r>
      <w:hyperlink r:id="rId8" w:history="1">
        <w:r>
          <w:rPr>
            <w:rStyle w:val="a3"/>
            <w:i/>
            <w:iCs/>
            <w:lang w:val="kk"/>
          </w:rPr>
          <w:t>шешімінің</w:t>
        </w:r>
      </w:hyperlink>
      <w:r>
        <w:rPr>
          <w:rStyle w:val="s3"/>
          <w:lang w:val="kk"/>
        </w:rPr>
        <w:t xml:space="preserve"> редакциясында жазылды (</w:t>
      </w:r>
      <w:hyperlink r:id="rId9" w:history="1">
        <w:r>
          <w:rPr>
            <w:rStyle w:val="a3"/>
            <w:i/>
            <w:iCs/>
            <w:lang w:val="kk"/>
          </w:rPr>
          <w:t>ес</w:t>
        </w:r>
        <w:r>
          <w:rPr>
            <w:rStyle w:val="a3"/>
            <w:i/>
            <w:iCs/>
            <w:lang w:val="kk"/>
          </w:rPr>
          <w:t>кі ред. қар.</w:t>
        </w:r>
      </w:hyperlink>
      <w:r>
        <w:rPr>
          <w:rStyle w:val="s3"/>
          <w:lang w:val="kk"/>
        </w:rPr>
        <w:t>)</w:t>
      </w:r>
    </w:p>
    <w:p w14:paraId="75ED7BB3" w14:textId="57CBDEDE" w:rsidR="0076439F" w:rsidRDefault="00AE6630">
      <w:pPr>
        <w:pStyle w:val="pj"/>
      </w:pPr>
      <w:r>
        <w:rPr>
          <w:lang w:val="kk"/>
        </w:rPr>
        <w:t>1. Осы Ішкі аудит қызметі туралы ереже (бұдан әрі - Ереже) «</w:t>
      </w:r>
      <w:r>
        <w:rPr>
          <w:lang w:val="kk"/>
        </w:rPr>
        <w:t>Qazaqstan Investment Corporation»</w:t>
      </w:r>
      <w:r>
        <w:rPr>
          <w:lang w:val="kk"/>
        </w:rPr>
        <w:t xml:space="preserve"> акционерлік қоғамындағы (бұдан әрі - Қоғам) Ішкі аудит қызметінің (бұдан әрі - ІАҚ) мәртебесін, миссиясын, міндеттерін, функцияларын, міндеттерін, </w:t>
      </w:r>
      <w:r>
        <w:rPr>
          <w:lang w:val="kk"/>
        </w:rPr>
        <w:t>жауапкершілігі мен құқықтарын айқындайды, оның басшысының (бұдан әрі - ІАҚБ) және мүшелерінің (бұдан әрі бірлесіп ІАҚ қызметкерлері деп аталатын) біліктілігіне, есептілікті қалыптастыруға қойылатын талаптарды белгілейді, сондай-ақ ІАҚ-ның Қоғамның өзге орг</w:t>
      </w:r>
      <w:r>
        <w:rPr>
          <w:lang w:val="kk"/>
        </w:rPr>
        <w:t>андарымен және олардың комитеттерімен, «</w:t>
      </w:r>
      <w:r>
        <w:rPr>
          <w:lang w:val="kk"/>
        </w:rPr>
        <w:t>Бәйтерек»</w:t>
      </w:r>
      <w:r>
        <w:rPr>
          <w:lang w:val="kk"/>
        </w:rPr>
        <w:t xml:space="preserve"> ұлттық басқарушы холдингі»</w:t>
      </w:r>
      <w:r>
        <w:rPr>
          <w:lang w:val="kk"/>
        </w:rPr>
        <w:t xml:space="preserve"> акционерлік қоғамымен (бұдан әрі - Холдинг), Қоғамның құрылымдық бөлімшелерімен және еншілес ұйымдарымен және өзге де ұйымдармен өзара іс-қимыл жасау тәртібін айқындайды.</w:t>
      </w:r>
    </w:p>
    <w:p w14:paraId="32AF82C1" w14:textId="77777777" w:rsidR="0076439F" w:rsidRDefault="00AE6630">
      <w:pPr>
        <w:pStyle w:val="pj"/>
      </w:pPr>
      <w:bookmarkStart w:id="3" w:name="SUB200"/>
      <w:bookmarkEnd w:id="3"/>
      <w:r>
        <w:rPr>
          <w:lang w:val="kk"/>
        </w:rPr>
        <w:t>2. Осы Е</w:t>
      </w:r>
      <w:r>
        <w:rPr>
          <w:lang w:val="kk"/>
        </w:rPr>
        <w:t>режеде пайдаланылатын ұғымдар Қазақстан Республикасының заңнамасында, Ішкі аудиторлар институтының (The Institute of Internal Auditors) ішкі аудиттің кәсіби практикасының халықаралық негіздерінде (бұдан әрі - ІАКПХН), Қоғамның жарғысында және ішкі құжаттар</w:t>
      </w:r>
      <w:r>
        <w:rPr>
          <w:lang w:val="kk"/>
        </w:rPr>
        <w:t>ында айқындалған ұғымдармен бірдей.</w:t>
      </w:r>
    </w:p>
    <w:p w14:paraId="1238025A" w14:textId="58BA9A6D" w:rsidR="0076439F" w:rsidRDefault="00AE6630">
      <w:pPr>
        <w:pStyle w:val="pji"/>
      </w:pPr>
      <w:bookmarkStart w:id="4" w:name="SUB300"/>
      <w:bookmarkEnd w:id="4"/>
      <w:r>
        <w:rPr>
          <w:rStyle w:val="s3"/>
          <w:lang w:val="kk"/>
        </w:rPr>
        <w:t>3-тармаққа «</w:t>
      </w:r>
      <w:r>
        <w:rPr>
          <w:rStyle w:val="s3"/>
          <w:lang w:val="kk"/>
        </w:rPr>
        <w:t>Қазына Капитал Менеджмент»</w:t>
      </w:r>
      <w:r>
        <w:rPr>
          <w:rStyle w:val="s3"/>
          <w:lang w:val="kk"/>
        </w:rPr>
        <w:t xml:space="preserve"> акционерлік қоғамының Директорлар кеңесінің 10.09.21 жылғы № 17/21 </w:t>
      </w:r>
      <w:hyperlink r:id="rId10" w:history="1">
        <w:r>
          <w:rPr>
            <w:rStyle w:val="a3"/>
            <w:i/>
            <w:iCs/>
            <w:lang w:val="kk"/>
          </w:rPr>
          <w:t>шешіміне</w:t>
        </w:r>
      </w:hyperlink>
      <w:r>
        <w:rPr>
          <w:rStyle w:val="s3"/>
          <w:lang w:val="kk"/>
        </w:rPr>
        <w:t xml:space="preserve"> сәйкес өзгерістер енгізілді (</w:t>
      </w:r>
      <w:hyperlink r:id="rId11" w:history="1">
        <w:r>
          <w:rPr>
            <w:rStyle w:val="a3"/>
            <w:i/>
            <w:iCs/>
            <w:lang w:val="kk"/>
          </w:rPr>
          <w:t>ескі ред. қар.</w:t>
        </w:r>
      </w:hyperlink>
      <w:r>
        <w:rPr>
          <w:rStyle w:val="s3"/>
          <w:lang w:val="kk"/>
        </w:rPr>
        <w:t>)</w:t>
      </w:r>
    </w:p>
    <w:p w14:paraId="09BF012D" w14:textId="77777777" w:rsidR="0076439F" w:rsidRPr="00AE6630" w:rsidRDefault="00AE6630">
      <w:pPr>
        <w:pStyle w:val="pj"/>
        <w:rPr>
          <w:lang w:val="kk"/>
        </w:rPr>
      </w:pPr>
      <w:r>
        <w:rPr>
          <w:lang w:val="kk"/>
        </w:rPr>
        <w:t>3. ІАҚ - ішкі аудитті жүзеге асыратын Қоғамның органы (ІАКПХН анықтамасына сәйкес) - ұйымның жұмысын жетілдіруге бағытталған тәуелсіз және объективті кепілдіктер мен консультация</w:t>
      </w:r>
      <w:r>
        <w:rPr>
          <w:lang w:val="kk"/>
        </w:rPr>
        <w:t xml:space="preserve">лар беру жөніндегі қызмет. Ішкі аудит тәуекелдерді басқару, бақылау </w:t>
      </w:r>
      <w:r>
        <w:rPr>
          <w:lang w:val="kk"/>
        </w:rPr>
        <w:lastRenderedPageBreak/>
        <w:t>және корпоративтік басқару процестерін бағалау мен тиімділігін арттыруға жүйелі және дәйекті тәсілді қолдану арқылы алға қойылған мақсаттарға қол жеткізуге көмектеседі.</w:t>
      </w:r>
    </w:p>
    <w:p w14:paraId="7F9CE3F3" w14:textId="77777777" w:rsidR="0076439F" w:rsidRPr="00AE6630" w:rsidRDefault="00AE6630">
      <w:pPr>
        <w:pStyle w:val="pj"/>
        <w:rPr>
          <w:lang w:val="kk"/>
        </w:rPr>
      </w:pPr>
      <w:bookmarkStart w:id="5" w:name="SUB400"/>
      <w:bookmarkEnd w:id="5"/>
      <w:r>
        <w:rPr>
          <w:lang w:val="kk"/>
        </w:rPr>
        <w:t xml:space="preserve">4. ІАҚ өз қызметін </w:t>
      </w:r>
      <w:r>
        <w:rPr>
          <w:lang w:val="kk"/>
        </w:rPr>
        <w:t>жүзеге асыру кезінде мыналарды басшылыққа алады:</w:t>
      </w:r>
    </w:p>
    <w:p w14:paraId="40E1E1DB" w14:textId="77777777" w:rsidR="0076439F" w:rsidRPr="00AE6630" w:rsidRDefault="00AE6630">
      <w:pPr>
        <w:pStyle w:val="pj"/>
        <w:rPr>
          <w:lang w:val="kk"/>
        </w:rPr>
      </w:pPr>
      <w:r>
        <w:rPr>
          <w:lang w:val="kk"/>
        </w:rPr>
        <w:t>1) Қазақстан Республикасының заңнамасы, Қоғамның жарғысы, Қоғам органдарының шешімдері, осы Ереже және Қоғамның басқа да ішкі құжаттары;</w:t>
      </w:r>
    </w:p>
    <w:p w14:paraId="34A25CB6" w14:textId="77777777" w:rsidR="0076439F" w:rsidRPr="00AE6630" w:rsidRDefault="00AE6630">
      <w:pPr>
        <w:pStyle w:val="pj"/>
        <w:rPr>
          <w:lang w:val="kk"/>
        </w:rPr>
      </w:pPr>
      <w:r>
        <w:rPr>
          <w:lang w:val="kk"/>
        </w:rPr>
        <w:t>2) құрамдас элементтері ішкі аудиттің анықтамасы, миссиясы, кәсіптік п</w:t>
      </w:r>
      <w:r>
        <w:rPr>
          <w:lang w:val="kk"/>
        </w:rPr>
        <w:t>рактикасының негізгі қағидаттары, ішкі аудиторлардың әдеп кодексі (бұдан әрі - әдеп кодексі), ішкі аудиттің халықаралық кәсіптік стандарттары (бұдан әрі - стандарттар), сондай-ақ оларға практикалық нұсқаулар мен басшылық болып табылатын ІАКПХН.</w:t>
      </w:r>
    </w:p>
    <w:p w14:paraId="53CB76E7" w14:textId="493EFAFD" w:rsidR="0076439F" w:rsidRPr="00AE6630" w:rsidRDefault="00AE6630">
      <w:pPr>
        <w:pStyle w:val="pji"/>
        <w:rPr>
          <w:lang w:val="kk"/>
        </w:rPr>
      </w:pPr>
      <w:bookmarkStart w:id="6" w:name="SUB500"/>
      <w:bookmarkEnd w:id="6"/>
      <w:r>
        <w:rPr>
          <w:rStyle w:val="s3"/>
          <w:lang w:val="kk"/>
        </w:rPr>
        <w:t>5-тармақ «</w:t>
      </w:r>
      <w:r>
        <w:rPr>
          <w:rStyle w:val="s3"/>
          <w:lang w:val="kk"/>
        </w:rPr>
        <w:t>Қ</w:t>
      </w:r>
      <w:r>
        <w:rPr>
          <w:rStyle w:val="s3"/>
          <w:lang w:val="kk"/>
        </w:rPr>
        <w:t>азына Капитал Менеджмент»</w:t>
      </w:r>
      <w:r>
        <w:rPr>
          <w:rStyle w:val="s3"/>
          <w:lang w:val="kk"/>
        </w:rPr>
        <w:t xml:space="preserve"> акционерлік қоғамының Директорлар кеңесінің 10.09.21 жылғы № 17/21 </w:t>
      </w:r>
      <w:hyperlink r:id="rId12" w:history="1">
        <w:r>
          <w:rPr>
            <w:rStyle w:val="a3"/>
            <w:i/>
            <w:iCs/>
            <w:lang w:val="kk"/>
          </w:rPr>
          <w:t>шешімінің</w:t>
        </w:r>
      </w:hyperlink>
      <w:r>
        <w:rPr>
          <w:rStyle w:val="s3"/>
          <w:lang w:val="kk"/>
        </w:rPr>
        <w:t xml:space="preserve"> (</w:t>
      </w:r>
      <w:hyperlink r:id="rId13" w:history="1">
        <w:r>
          <w:rPr>
            <w:rStyle w:val="a3"/>
            <w:i/>
            <w:iCs/>
            <w:lang w:val="kk"/>
          </w:rPr>
          <w:t>ескі ред. қар.</w:t>
        </w:r>
      </w:hyperlink>
      <w:r>
        <w:rPr>
          <w:rStyle w:val="s3"/>
          <w:lang w:val="kk"/>
        </w:rPr>
        <w:t>); «</w:t>
      </w:r>
      <w:r>
        <w:rPr>
          <w:rStyle w:val="s3"/>
          <w:lang w:val="kk"/>
        </w:rPr>
        <w:t>Қазына Капитал Менеджмент «</w:t>
      </w:r>
      <w:r>
        <w:rPr>
          <w:rStyle w:val="s3"/>
          <w:lang w:val="kk"/>
        </w:rPr>
        <w:t xml:space="preserve">акционерлік қоғамының Директорлар кеңесінің 31.05.22 жылғы № 12/22 </w:t>
      </w:r>
      <w:hyperlink r:id="rId14" w:history="1">
        <w:r>
          <w:rPr>
            <w:rStyle w:val="a3"/>
            <w:i/>
            <w:iCs/>
            <w:lang w:val="kk"/>
          </w:rPr>
          <w:t>шешімінің</w:t>
        </w:r>
      </w:hyperlink>
      <w:r>
        <w:rPr>
          <w:rStyle w:val="s3"/>
          <w:lang w:val="kk"/>
        </w:rPr>
        <w:t xml:space="preserve"> редакциясында жазылды (</w:t>
      </w:r>
      <w:hyperlink r:id="rId15" w:history="1">
        <w:r>
          <w:rPr>
            <w:rStyle w:val="a3"/>
            <w:i/>
            <w:iCs/>
            <w:lang w:val="kk"/>
          </w:rPr>
          <w:t>ескі ред. қар.</w:t>
        </w:r>
      </w:hyperlink>
      <w:r>
        <w:rPr>
          <w:rStyle w:val="s3"/>
          <w:lang w:val="kk"/>
        </w:rPr>
        <w:t>)</w:t>
      </w:r>
    </w:p>
    <w:p w14:paraId="3F9D4C04" w14:textId="77777777" w:rsidR="0076439F" w:rsidRPr="00AE6630" w:rsidRDefault="00AE6630">
      <w:pPr>
        <w:pStyle w:val="pj"/>
        <w:rPr>
          <w:lang w:val="kk"/>
        </w:rPr>
      </w:pPr>
      <w:r>
        <w:rPr>
          <w:lang w:val="kk"/>
        </w:rPr>
        <w:t xml:space="preserve">5. ІАҚ қызметкерлерінің біліктілік талаптары, лауазымдық міндеттері, құқықтары мен жауапкершілігі осы Ереженің </w:t>
      </w:r>
      <w:hyperlink w:anchor="sub1" w:history="1">
        <w:r>
          <w:rPr>
            <w:rStyle w:val="a3"/>
            <w:lang w:val="kk"/>
          </w:rPr>
          <w:t>1 және 2-қосымшаларына</w:t>
        </w:r>
      </w:hyperlink>
      <w:r>
        <w:rPr>
          <w:lang w:val="kk"/>
        </w:rPr>
        <w:t xml:space="preserve"> сәйкес лауазымдық нұсқаулықтарда анықталады.</w:t>
      </w:r>
    </w:p>
    <w:p w14:paraId="107A15F7" w14:textId="4CA9C170" w:rsidR="0076439F" w:rsidRPr="00AE6630" w:rsidRDefault="00AE6630">
      <w:pPr>
        <w:pStyle w:val="pji"/>
        <w:rPr>
          <w:lang w:val="kk"/>
        </w:rPr>
      </w:pPr>
      <w:bookmarkStart w:id="7" w:name="SUB600"/>
      <w:bookmarkEnd w:id="7"/>
      <w:r>
        <w:rPr>
          <w:rStyle w:val="s3"/>
          <w:lang w:val="kk"/>
        </w:rPr>
        <w:t>6-тармаққа «</w:t>
      </w:r>
      <w:r>
        <w:rPr>
          <w:rStyle w:val="s3"/>
          <w:lang w:val="kk"/>
        </w:rPr>
        <w:t>Қазына Капитал Менеджмент»</w:t>
      </w:r>
      <w:r>
        <w:rPr>
          <w:rStyle w:val="s3"/>
          <w:lang w:val="kk"/>
        </w:rPr>
        <w:t xml:space="preserve"> акционерлік қоғамының Директорлар кеңесінің 31.05.22 жылғы № 12/22 </w:t>
      </w:r>
      <w:hyperlink r:id="rId16" w:history="1">
        <w:r>
          <w:rPr>
            <w:rStyle w:val="a3"/>
            <w:i/>
            <w:iCs/>
            <w:lang w:val="kk"/>
          </w:rPr>
          <w:t xml:space="preserve">шешіміне </w:t>
        </w:r>
      </w:hyperlink>
      <w:r>
        <w:rPr>
          <w:rStyle w:val="s3"/>
          <w:lang w:val="kk"/>
        </w:rPr>
        <w:t>сәйкес өзгерістер енгізілді (</w:t>
      </w:r>
      <w:hyperlink r:id="rId17" w:history="1">
        <w:r>
          <w:rPr>
            <w:rStyle w:val="a3"/>
            <w:i/>
            <w:iCs/>
            <w:lang w:val="kk"/>
          </w:rPr>
          <w:t>ескі ред. қар.</w:t>
        </w:r>
      </w:hyperlink>
      <w:r>
        <w:rPr>
          <w:rStyle w:val="s3"/>
          <w:lang w:val="kk"/>
        </w:rPr>
        <w:t>)</w:t>
      </w:r>
    </w:p>
    <w:p w14:paraId="36A95669" w14:textId="77777777" w:rsidR="0076439F" w:rsidRPr="00AE6630" w:rsidRDefault="00AE6630">
      <w:pPr>
        <w:pStyle w:val="pj"/>
        <w:rPr>
          <w:lang w:val="kk"/>
        </w:rPr>
      </w:pPr>
      <w:r>
        <w:rPr>
          <w:lang w:val="kk"/>
        </w:rPr>
        <w:t>6. ІАҚ қызметкерлері үшін әлеуметтік қолдау, өтемақы төлемдері, еңбек демалысын төлеу және жеңілдіктер Қоғамның ішкі нормативтік құжаттарына сәйкес жүзеге асырылады.</w:t>
      </w:r>
    </w:p>
    <w:p w14:paraId="1964BE08" w14:textId="5E6EB20C" w:rsidR="0076439F" w:rsidRPr="00AE6630" w:rsidRDefault="00AE6630">
      <w:pPr>
        <w:pStyle w:val="pji"/>
        <w:rPr>
          <w:lang w:val="kk"/>
        </w:rPr>
      </w:pPr>
      <w:bookmarkStart w:id="8" w:name="SUB700"/>
      <w:bookmarkEnd w:id="8"/>
      <w:r>
        <w:rPr>
          <w:rStyle w:val="s3"/>
          <w:lang w:val="kk"/>
        </w:rPr>
        <w:t>7-тармаққа «</w:t>
      </w:r>
      <w:r>
        <w:rPr>
          <w:rStyle w:val="s3"/>
          <w:lang w:val="kk"/>
        </w:rPr>
        <w:t>Қазына Капитал Менеджмент»</w:t>
      </w:r>
      <w:r>
        <w:rPr>
          <w:rStyle w:val="s3"/>
          <w:lang w:val="kk"/>
        </w:rPr>
        <w:t xml:space="preserve"> акционерл</w:t>
      </w:r>
      <w:r>
        <w:rPr>
          <w:rStyle w:val="s3"/>
          <w:lang w:val="kk"/>
        </w:rPr>
        <w:t xml:space="preserve">ік қоғамының Директорлар кеңесінің 31.05.22 жылғы № 12/22 </w:t>
      </w:r>
      <w:hyperlink r:id="rId18" w:history="1">
        <w:r>
          <w:rPr>
            <w:rStyle w:val="a3"/>
            <w:i/>
            <w:iCs/>
            <w:lang w:val="kk"/>
          </w:rPr>
          <w:t xml:space="preserve">шешіміне </w:t>
        </w:r>
      </w:hyperlink>
      <w:r>
        <w:rPr>
          <w:rStyle w:val="s3"/>
          <w:lang w:val="kk"/>
        </w:rPr>
        <w:t>сәйкес өзгерістер енгізілді (</w:t>
      </w:r>
      <w:hyperlink r:id="rId19" w:history="1">
        <w:r>
          <w:rPr>
            <w:rStyle w:val="a3"/>
            <w:i/>
            <w:iCs/>
            <w:lang w:val="kk"/>
          </w:rPr>
          <w:t>ескі ред. қар.</w:t>
        </w:r>
      </w:hyperlink>
      <w:r>
        <w:rPr>
          <w:rStyle w:val="s3"/>
          <w:lang w:val="kk"/>
        </w:rPr>
        <w:t>)</w:t>
      </w:r>
    </w:p>
    <w:p w14:paraId="48DB021C" w14:textId="77777777" w:rsidR="0076439F" w:rsidRPr="00AE6630" w:rsidRDefault="00AE6630">
      <w:pPr>
        <w:pStyle w:val="pj"/>
        <w:rPr>
          <w:lang w:val="kk"/>
        </w:rPr>
      </w:pPr>
      <w:r>
        <w:rPr>
          <w:lang w:val="kk"/>
        </w:rPr>
        <w:t>7. ІАҚ</w:t>
      </w:r>
      <w:r>
        <w:rPr>
          <w:lang w:val="kk"/>
        </w:rPr>
        <w:t xml:space="preserve"> қызметкерлерімен еңбек шарты Қазақстан Республикасының </w:t>
      </w:r>
      <w:hyperlink r:id="rId20" w:history="1">
        <w:r>
          <w:rPr>
            <w:rStyle w:val="a3"/>
            <w:lang w:val="kk"/>
          </w:rPr>
          <w:t>еңбек заңнамасына</w:t>
        </w:r>
      </w:hyperlink>
      <w:r>
        <w:rPr>
          <w:lang w:val="kk"/>
        </w:rPr>
        <w:t xml:space="preserve"> сәйкес Қоғамның Директорлар кеңесінің, Қоғамның атқарушы органының (бұдан әрі - атқарушы орган) басшысының шешімі</w:t>
      </w:r>
      <w:r>
        <w:rPr>
          <w:lang w:val="kk"/>
        </w:rPr>
        <w:t xml:space="preserve"> негізінде жасалады және бұзылады.</w:t>
      </w:r>
    </w:p>
    <w:p w14:paraId="14ECD7C6" w14:textId="77777777" w:rsidR="0076439F" w:rsidRPr="00AE6630" w:rsidRDefault="00AE6630">
      <w:pPr>
        <w:pStyle w:val="pj"/>
        <w:rPr>
          <w:lang w:val="kk"/>
        </w:rPr>
      </w:pPr>
      <w:r w:rsidRPr="00AE6630">
        <w:rPr>
          <w:b/>
          <w:bCs/>
          <w:lang w:val="kk"/>
        </w:rPr>
        <w:t> </w:t>
      </w:r>
    </w:p>
    <w:p w14:paraId="5D1E741C" w14:textId="77777777" w:rsidR="0076439F" w:rsidRPr="00AE6630" w:rsidRDefault="00AE6630">
      <w:pPr>
        <w:pStyle w:val="pj"/>
        <w:rPr>
          <w:lang w:val="kk"/>
        </w:rPr>
      </w:pPr>
      <w:r w:rsidRPr="00AE6630">
        <w:rPr>
          <w:lang w:val="kk"/>
        </w:rPr>
        <w:t> </w:t>
      </w:r>
    </w:p>
    <w:p w14:paraId="74594450" w14:textId="77777777" w:rsidR="0076439F" w:rsidRPr="00AE6630" w:rsidRDefault="00AE6630">
      <w:pPr>
        <w:pStyle w:val="pc"/>
        <w:rPr>
          <w:lang w:val="kk"/>
        </w:rPr>
      </w:pPr>
      <w:bookmarkStart w:id="9" w:name="SUB800"/>
      <w:bookmarkEnd w:id="9"/>
      <w:r>
        <w:rPr>
          <w:rStyle w:val="s1"/>
          <w:lang w:val="kk"/>
        </w:rPr>
        <w:t>§ 2. ІАҚ ұйымдық мәртебесі</w:t>
      </w:r>
    </w:p>
    <w:p w14:paraId="1F9EB1B7" w14:textId="77777777" w:rsidR="0076439F" w:rsidRPr="00AE6630" w:rsidRDefault="00AE6630">
      <w:pPr>
        <w:pStyle w:val="pc"/>
        <w:rPr>
          <w:lang w:val="kk"/>
        </w:rPr>
      </w:pPr>
      <w:r w:rsidRPr="00AE6630">
        <w:rPr>
          <w:rStyle w:val="s1"/>
          <w:lang w:val="kk"/>
        </w:rPr>
        <w:t> </w:t>
      </w:r>
    </w:p>
    <w:p w14:paraId="26148EAD" w14:textId="77777777" w:rsidR="0076439F" w:rsidRPr="00AE6630" w:rsidRDefault="00AE6630">
      <w:pPr>
        <w:pStyle w:val="pj"/>
        <w:rPr>
          <w:lang w:val="kk"/>
        </w:rPr>
      </w:pPr>
      <w:r>
        <w:rPr>
          <w:lang w:val="kk"/>
        </w:rPr>
        <w:t>8. ІАҚ Қоғамда ішкі аудитті ұйымдастыруды және жүзеге асыруды қамтамасыз етеді, Қоғамның Директорлар кеңесіне тікелей ұйымдық бағынысты және функционалдық есеп береді.</w:t>
      </w:r>
    </w:p>
    <w:p w14:paraId="7DB24A7A" w14:textId="77777777" w:rsidR="0076439F" w:rsidRPr="00AE6630" w:rsidRDefault="00AE6630">
      <w:pPr>
        <w:pStyle w:val="pj"/>
        <w:rPr>
          <w:lang w:val="kk"/>
        </w:rPr>
      </w:pPr>
      <w:bookmarkStart w:id="10" w:name="SUB900"/>
      <w:bookmarkEnd w:id="10"/>
      <w:r>
        <w:rPr>
          <w:lang w:val="kk"/>
        </w:rPr>
        <w:t>9. Қоғамның Директор</w:t>
      </w:r>
      <w:r>
        <w:rPr>
          <w:lang w:val="kk"/>
        </w:rPr>
        <w:t>лар кеңесінің Аудит және тәуекелдер комитеті (бұдан әрі - комитет) ІАҚ қызметіне комитеттің қызметін регламенттейтін ішкі нормативтік құжаттарға сәйкес жетекшілік етуді жүзеге асырады.</w:t>
      </w:r>
    </w:p>
    <w:p w14:paraId="3BE01D09" w14:textId="51DF402C" w:rsidR="0076439F" w:rsidRPr="00AE6630" w:rsidRDefault="00AE6630">
      <w:pPr>
        <w:pStyle w:val="pji"/>
        <w:rPr>
          <w:lang w:val="kk"/>
        </w:rPr>
      </w:pPr>
      <w:bookmarkStart w:id="11" w:name="SUB1000"/>
      <w:bookmarkEnd w:id="11"/>
      <w:r>
        <w:rPr>
          <w:rStyle w:val="s3"/>
          <w:lang w:val="kk"/>
        </w:rPr>
        <w:t>10-тармаққа «</w:t>
      </w:r>
      <w:r>
        <w:rPr>
          <w:rStyle w:val="s3"/>
          <w:lang w:val="kk"/>
        </w:rPr>
        <w:t>Қазына Капитал Менеджмент»</w:t>
      </w:r>
      <w:r>
        <w:rPr>
          <w:rStyle w:val="s3"/>
          <w:lang w:val="kk"/>
        </w:rPr>
        <w:t xml:space="preserve"> акционерлік қоғамының Директорл</w:t>
      </w:r>
      <w:r>
        <w:rPr>
          <w:rStyle w:val="s3"/>
          <w:lang w:val="kk"/>
        </w:rPr>
        <w:t xml:space="preserve">ар кеңесінің 31.05.22 жылғы № 12/22 </w:t>
      </w:r>
      <w:hyperlink r:id="rId21" w:history="1">
        <w:r>
          <w:rPr>
            <w:rStyle w:val="a3"/>
            <w:i/>
            <w:iCs/>
            <w:lang w:val="kk"/>
          </w:rPr>
          <w:t xml:space="preserve">шешіміне </w:t>
        </w:r>
      </w:hyperlink>
      <w:r>
        <w:rPr>
          <w:rStyle w:val="s3"/>
          <w:lang w:val="kk"/>
        </w:rPr>
        <w:t>сәйкес өзгерістер енгізілді (</w:t>
      </w:r>
      <w:hyperlink r:id="rId22" w:history="1">
        <w:r>
          <w:rPr>
            <w:rStyle w:val="a3"/>
            <w:i/>
            <w:iCs/>
            <w:lang w:val="kk"/>
          </w:rPr>
          <w:t>ескі ред. қар.</w:t>
        </w:r>
      </w:hyperlink>
      <w:r>
        <w:rPr>
          <w:rStyle w:val="s3"/>
          <w:lang w:val="kk"/>
        </w:rPr>
        <w:t>)</w:t>
      </w:r>
    </w:p>
    <w:p w14:paraId="1FC6BFB5" w14:textId="77777777" w:rsidR="0076439F" w:rsidRPr="00AE6630" w:rsidRDefault="00AE6630">
      <w:pPr>
        <w:pStyle w:val="pj"/>
        <w:rPr>
          <w:lang w:val="kk"/>
        </w:rPr>
      </w:pPr>
      <w:r>
        <w:rPr>
          <w:lang w:val="kk"/>
        </w:rPr>
        <w:t>10. Ішкі аудит қызметін ұйым</w:t>
      </w:r>
      <w:r>
        <w:rPr>
          <w:lang w:val="kk"/>
        </w:rPr>
        <w:t xml:space="preserve">дастыру мақсатында ІАҚ атқарушы органға (ІАҚ қызметкерлерінің тиісті еңбек жағдайларын, еңбекақы төлеуді, Қоғамның Директорлар кеңесі қабылдаған шешімдердің негізінде ІАҚ қызметіне қатысты тиісті өкімдерді шығаруды, ІАҚ есептерін (аудиторлық тапсырмаларды </w:t>
      </w:r>
      <w:r>
        <w:rPr>
          <w:lang w:val="kk"/>
        </w:rPr>
        <w:t xml:space="preserve">орындау нәтижелері бойынша аудиторлық есептер) алуды; еңбек тәртібінің сақталуын бақылауды; осы Ережеге және Қоғамның басқа да ішкі нормативтік құжаттарына сәйкес іссапарларға, демалыстарға, сондай-ақ ІАҚ мәртебесіне қайшы келмейтін өзге де іс-әрекеттерге </w:t>
      </w:r>
      <w:r>
        <w:rPr>
          <w:lang w:val="kk"/>
        </w:rPr>
        <w:t>бұйрықтар ресімдеуді қамтамасыз ететін) әкімшілік бағынады. Атқарушы орган ІАҚ тәуелсіздігі мен объективтілігіне ықпал ету үшін әкімшілік жетекшілік етуді пайдаланбауы тиіс.</w:t>
      </w:r>
    </w:p>
    <w:p w14:paraId="26B549A3" w14:textId="4BF0E5A1" w:rsidR="0076439F" w:rsidRPr="00AE6630" w:rsidRDefault="00AE6630">
      <w:pPr>
        <w:pStyle w:val="pji"/>
        <w:rPr>
          <w:lang w:val="kk"/>
        </w:rPr>
      </w:pPr>
      <w:bookmarkStart w:id="12" w:name="SUB1100"/>
      <w:bookmarkEnd w:id="12"/>
      <w:r>
        <w:rPr>
          <w:rStyle w:val="s3"/>
          <w:lang w:val="kk"/>
        </w:rPr>
        <w:t>11-тармаққа «</w:t>
      </w:r>
      <w:r>
        <w:rPr>
          <w:rStyle w:val="s3"/>
          <w:lang w:val="kk"/>
        </w:rPr>
        <w:t>Қазына Капитал Менеджмент»</w:t>
      </w:r>
      <w:r>
        <w:rPr>
          <w:rStyle w:val="s3"/>
          <w:lang w:val="kk"/>
        </w:rPr>
        <w:t xml:space="preserve"> акционерлік қоғамының Директорлар кеңесіні</w:t>
      </w:r>
      <w:r>
        <w:rPr>
          <w:rStyle w:val="s3"/>
          <w:lang w:val="kk"/>
        </w:rPr>
        <w:t xml:space="preserve">ң 10.09.21 жылғы № 17/21 </w:t>
      </w:r>
      <w:hyperlink r:id="rId23" w:history="1">
        <w:r>
          <w:rPr>
            <w:rStyle w:val="a3"/>
            <w:i/>
            <w:iCs/>
            <w:lang w:val="kk"/>
          </w:rPr>
          <w:t>шешіміне</w:t>
        </w:r>
      </w:hyperlink>
      <w:r>
        <w:rPr>
          <w:rStyle w:val="s3"/>
          <w:lang w:val="kk"/>
        </w:rPr>
        <w:t xml:space="preserve"> (</w:t>
      </w:r>
      <w:hyperlink r:id="rId24" w:history="1">
        <w:r>
          <w:rPr>
            <w:rStyle w:val="a3"/>
            <w:i/>
            <w:iCs/>
            <w:lang w:val="kk"/>
          </w:rPr>
          <w:t>ескі ред. қар.</w:t>
        </w:r>
      </w:hyperlink>
      <w:r>
        <w:rPr>
          <w:rStyle w:val="s3"/>
          <w:lang w:val="kk"/>
        </w:rPr>
        <w:t>); «</w:t>
      </w:r>
      <w:r>
        <w:rPr>
          <w:rStyle w:val="s3"/>
          <w:lang w:val="kk"/>
        </w:rPr>
        <w:t>Қазына Капитал Менеджмент»</w:t>
      </w:r>
      <w:r>
        <w:rPr>
          <w:rStyle w:val="s3"/>
          <w:lang w:val="kk"/>
        </w:rPr>
        <w:t xml:space="preserve"> акционерлік қоғамының Директорлар кеңе</w:t>
      </w:r>
      <w:r>
        <w:rPr>
          <w:rStyle w:val="s3"/>
          <w:lang w:val="kk"/>
        </w:rPr>
        <w:t xml:space="preserve">сінің 31.05.22 жылғы № 12/22 </w:t>
      </w:r>
      <w:hyperlink r:id="rId25" w:history="1">
        <w:r>
          <w:rPr>
            <w:rStyle w:val="a3"/>
            <w:i/>
            <w:iCs/>
            <w:lang w:val="kk"/>
          </w:rPr>
          <w:t xml:space="preserve">шешіміне </w:t>
        </w:r>
      </w:hyperlink>
      <w:r>
        <w:rPr>
          <w:rStyle w:val="s3"/>
          <w:lang w:val="kk"/>
        </w:rPr>
        <w:t>сәйкес өзгерістер енгізілді (</w:t>
      </w:r>
      <w:hyperlink r:id="rId26" w:history="1">
        <w:r>
          <w:rPr>
            <w:rStyle w:val="a3"/>
            <w:i/>
            <w:iCs/>
            <w:lang w:val="kk"/>
          </w:rPr>
          <w:t>ескі ред. қар.</w:t>
        </w:r>
      </w:hyperlink>
      <w:r>
        <w:rPr>
          <w:rStyle w:val="s3"/>
          <w:lang w:val="kk"/>
        </w:rPr>
        <w:t>)</w:t>
      </w:r>
    </w:p>
    <w:p w14:paraId="13D6C59D" w14:textId="77777777" w:rsidR="0076439F" w:rsidRPr="00AE6630" w:rsidRDefault="00AE6630">
      <w:pPr>
        <w:pStyle w:val="pj"/>
        <w:rPr>
          <w:lang w:val="kk"/>
        </w:rPr>
      </w:pPr>
      <w:r>
        <w:rPr>
          <w:lang w:val="kk"/>
        </w:rPr>
        <w:lastRenderedPageBreak/>
        <w:t>11. Қоғамның Директорлар кеңесі ІАҚ</w:t>
      </w:r>
      <w:r>
        <w:rPr>
          <w:lang w:val="kk"/>
        </w:rPr>
        <w:t xml:space="preserve"> құжаттарын (жобаларын) қарау нәтижелері бойынша және олар бойынша комитеттің тиісті ұсынымдарын ескере отырып, мынадай әрекеттерді жүзеге асырады:</w:t>
      </w:r>
    </w:p>
    <w:p w14:paraId="3167D1E2" w14:textId="77777777" w:rsidR="0076439F" w:rsidRPr="00AE6630" w:rsidRDefault="00AE6630">
      <w:pPr>
        <w:pStyle w:val="pj"/>
        <w:rPr>
          <w:lang w:val="kk"/>
        </w:rPr>
      </w:pPr>
      <w:r>
        <w:rPr>
          <w:lang w:val="kk"/>
        </w:rPr>
        <w:t>1) ІАҚ туралы ережені және ІАҚ әдіснамалық құжаттарын (саясаттар, қағидалар, әдістемелер, рәсімдер) бекітеді</w:t>
      </w:r>
      <w:r>
        <w:rPr>
          <w:lang w:val="kk"/>
        </w:rPr>
        <w:t>;</w:t>
      </w:r>
    </w:p>
    <w:p w14:paraId="76EB8744" w14:textId="77777777" w:rsidR="0076439F" w:rsidRPr="00AE6630" w:rsidRDefault="00AE6630">
      <w:pPr>
        <w:pStyle w:val="pj"/>
        <w:rPr>
          <w:lang w:val="kk"/>
        </w:rPr>
      </w:pPr>
      <w:r>
        <w:rPr>
          <w:lang w:val="kk"/>
        </w:rPr>
        <w:t>2) аудит салаларының картасын бекітеді;</w:t>
      </w:r>
    </w:p>
    <w:p w14:paraId="44B13670" w14:textId="77777777" w:rsidR="0076439F" w:rsidRPr="00AE6630" w:rsidRDefault="00AE6630">
      <w:pPr>
        <w:pStyle w:val="pj"/>
        <w:rPr>
          <w:lang w:val="kk"/>
        </w:rPr>
      </w:pPr>
      <w:r>
        <w:rPr>
          <w:lang w:val="kk"/>
        </w:rPr>
        <w:t>3) ІАҚ жылдық аудиторлық жоспарын бекітеді;</w:t>
      </w:r>
    </w:p>
    <w:p w14:paraId="5D822E8B" w14:textId="77777777" w:rsidR="0076439F" w:rsidRPr="00AE6630" w:rsidRDefault="00AE6630">
      <w:pPr>
        <w:pStyle w:val="pj"/>
        <w:rPr>
          <w:lang w:val="kk"/>
        </w:rPr>
      </w:pPr>
      <w:r>
        <w:rPr>
          <w:lang w:val="kk"/>
        </w:rPr>
        <w:t>4) ІАҚ қызметінің мерзімді (тоқсандық және жылдық) есептерін, ІАҚ қызметінің басқа да мәселелері бойынша ақпаратты, оның ішінде Қоғамның Директорлар кеңесінің, комитеттің</w:t>
      </w:r>
      <w:r>
        <w:rPr>
          <w:lang w:val="kk"/>
        </w:rPr>
        <w:t xml:space="preserve"> ІАҚБ-мен (атқарушы орган мүшелерінің қатысуынсыз) кездесулерінде бекітеді, сондай-ақ ішкі аудиттің ұйымдық тәуелсіздігінің жыл сайынғы растамасын алады;</w:t>
      </w:r>
    </w:p>
    <w:p w14:paraId="66406BC0" w14:textId="77777777" w:rsidR="0076439F" w:rsidRPr="00AE6630" w:rsidRDefault="00AE6630">
      <w:pPr>
        <w:pStyle w:val="pj"/>
        <w:rPr>
          <w:lang w:val="kk"/>
        </w:rPr>
      </w:pPr>
      <w:r>
        <w:rPr>
          <w:lang w:val="kk"/>
        </w:rPr>
        <w:t>5) Ішкі аудит қызметінің сапасын ішкі бағалау нәтижелері бойынша есепті бекітеді;</w:t>
      </w:r>
    </w:p>
    <w:p w14:paraId="50729C1C" w14:textId="77777777" w:rsidR="0076439F" w:rsidRPr="00AE6630" w:rsidRDefault="00AE6630">
      <w:pPr>
        <w:pStyle w:val="pj"/>
        <w:rPr>
          <w:lang w:val="kk"/>
        </w:rPr>
      </w:pPr>
      <w:r>
        <w:rPr>
          <w:lang w:val="kk"/>
        </w:rPr>
        <w:t>6) Қоғамның атқарушы</w:t>
      </w:r>
      <w:r>
        <w:rPr>
          <w:lang w:val="kk"/>
        </w:rPr>
        <w:t xml:space="preserve"> органынан және ІАҚБ-дан ІАҚ-ның өз функциялары мен міндеттерін орындау қабілетіне әсер етуі мүмкін өкілеттіктердің шектеулері немесе бюджеттік шектеулер туралы ақпарат сұратады;</w:t>
      </w:r>
    </w:p>
    <w:p w14:paraId="57DBC592" w14:textId="77777777" w:rsidR="0076439F" w:rsidRPr="00AE6630" w:rsidRDefault="00AE6630">
      <w:pPr>
        <w:pStyle w:val="pj"/>
        <w:rPr>
          <w:lang w:val="kk"/>
        </w:rPr>
      </w:pPr>
      <w:r>
        <w:rPr>
          <w:lang w:val="kk"/>
        </w:rPr>
        <w:t>7) Ішкі аудит қызметтерін сыртқы жеткізушілерді тарту қажеттілігі туралы және</w:t>
      </w:r>
      <w:r>
        <w:rPr>
          <w:lang w:val="kk"/>
        </w:rPr>
        <w:t xml:space="preserve"> жекелеген салалар бойынша шешім қабылдайды;</w:t>
      </w:r>
    </w:p>
    <w:p w14:paraId="2537655B" w14:textId="77777777" w:rsidR="0076439F" w:rsidRPr="00AE6630" w:rsidRDefault="00AE6630">
      <w:pPr>
        <w:pStyle w:val="pj"/>
        <w:rPr>
          <w:lang w:val="kk"/>
        </w:rPr>
      </w:pPr>
      <w:r>
        <w:rPr>
          <w:lang w:val="kk"/>
        </w:rPr>
        <w:t>8) ІАҚ жұмыс тәртібін, ІАҚ қызметкерлеріне еңбекақы төлеудің, сыйақы берудің мөлшері мен шарттарын, ІАҚ өкілеттік мерзімі мен сандық құрамын, ІАҚ қызметкерлерінің өкілеттік мерзімін айқындайды.</w:t>
      </w:r>
    </w:p>
    <w:p w14:paraId="59381C70" w14:textId="77777777" w:rsidR="0076439F" w:rsidRPr="00AE6630" w:rsidRDefault="00AE6630">
      <w:pPr>
        <w:pStyle w:val="pj"/>
        <w:rPr>
          <w:lang w:val="kk"/>
        </w:rPr>
      </w:pPr>
      <w:r>
        <w:rPr>
          <w:lang w:val="kk"/>
        </w:rPr>
        <w:t>ІАҚ қызметкерлері</w:t>
      </w:r>
      <w:r>
        <w:rPr>
          <w:lang w:val="kk"/>
        </w:rPr>
        <w:t>нің өкілеттік мерзімі, егер Директорлар кеңесінің шешімімен өзгеше айқындалмаса, ІАҚ өкілеттік мерзімімен сәйкес келеді.</w:t>
      </w:r>
    </w:p>
    <w:p w14:paraId="58A7E05C" w14:textId="77777777" w:rsidR="0076439F" w:rsidRPr="00AE6630" w:rsidRDefault="00AE6630">
      <w:pPr>
        <w:pStyle w:val="pj"/>
        <w:rPr>
          <w:lang w:val="kk"/>
        </w:rPr>
      </w:pPr>
      <w:r>
        <w:rPr>
          <w:lang w:val="kk"/>
        </w:rPr>
        <w:t>ІАҚ басшысы мен қызметкерлері Қоғамның ішкі құжатында белгіленген тәртіппен мерзімге тағайындалады;</w:t>
      </w:r>
    </w:p>
    <w:p w14:paraId="3B5703F0" w14:textId="77777777" w:rsidR="0076439F" w:rsidRPr="00AE6630" w:rsidRDefault="00AE6630">
      <w:pPr>
        <w:pStyle w:val="pj"/>
        <w:rPr>
          <w:lang w:val="kk"/>
        </w:rPr>
      </w:pPr>
      <w:r>
        <w:rPr>
          <w:lang w:val="kk"/>
        </w:rPr>
        <w:t>9) ІАҚ қызметкерлерін тағайындайды,</w:t>
      </w:r>
      <w:r>
        <w:rPr>
          <w:lang w:val="kk"/>
        </w:rPr>
        <w:t xml:space="preserve"> сондай-ақ оның өкілеттігін мерзімінен бұрын тоқтатады;</w:t>
      </w:r>
    </w:p>
    <w:p w14:paraId="143ED1DA" w14:textId="77777777" w:rsidR="0076439F" w:rsidRPr="00AE6630" w:rsidRDefault="00AE6630">
      <w:pPr>
        <w:pStyle w:val="pj"/>
        <w:rPr>
          <w:lang w:val="kk"/>
        </w:rPr>
      </w:pPr>
      <w:r>
        <w:rPr>
          <w:lang w:val="kk"/>
        </w:rPr>
        <w:t>10) ІАҚ қызметкерлері қызметінің негізгі көрсеткіштерін бекітеді;</w:t>
      </w:r>
    </w:p>
    <w:p w14:paraId="49054C7F" w14:textId="77777777" w:rsidR="0076439F" w:rsidRPr="00AE6630" w:rsidRDefault="00AE6630">
      <w:pPr>
        <w:pStyle w:val="pj"/>
        <w:rPr>
          <w:lang w:val="kk"/>
        </w:rPr>
      </w:pPr>
      <w:r>
        <w:rPr>
          <w:lang w:val="kk"/>
        </w:rPr>
        <w:t>11) ІАҚ қызметкерлерін кәсіптік оқыту жоспарын бекітеді;</w:t>
      </w:r>
    </w:p>
    <w:p w14:paraId="6B5475BB" w14:textId="77777777" w:rsidR="0076439F" w:rsidRPr="00AE6630" w:rsidRDefault="00AE6630">
      <w:pPr>
        <w:pStyle w:val="pj"/>
        <w:rPr>
          <w:lang w:val="kk"/>
        </w:rPr>
      </w:pPr>
      <w:r>
        <w:rPr>
          <w:lang w:val="kk"/>
        </w:rPr>
        <w:t>12) ІАҚ міндеттері мен функцияларын іске асыруды қаржылық қамтамасыз етуге, с</w:t>
      </w:r>
      <w:r>
        <w:rPr>
          <w:lang w:val="kk"/>
        </w:rPr>
        <w:t>ондай-ақ ІАҚ қызметкерлерін аудит, ішкі бақылау және/немесе қоғам және/немесе оның еншілес ұйымдары қызметінің өзге де мәселелері бойынша оқытуға арналған ІАҚ бюджетін (жеке немесе Қоғамның жалпы бюджеті шеңберінде) бекітеді.</w:t>
      </w:r>
    </w:p>
    <w:p w14:paraId="22357FB8" w14:textId="77777777" w:rsidR="0076439F" w:rsidRPr="00AE6630" w:rsidRDefault="00AE6630">
      <w:pPr>
        <w:pStyle w:val="pj"/>
        <w:rPr>
          <w:lang w:val="kk"/>
        </w:rPr>
      </w:pPr>
      <w:r w:rsidRPr="00AE6630">
        <w:rPr>
          <w:lang w:val="kk"/>
        </w:rPr>
        <w:t> </w:t>
      </w:r>
    </w:p>
    <w:p w14:paraId="79718830" w14:textId="77777777" w:rsidR="0076439F" w:rsidRPr="00AE6630" w:rsidRDefault="00AE6630">
      <w:pPr>
        <w:pStyle w:val="pj"/>
        <w:rPr>
          <w:lang w:val="kk"/>
        </w:rPr>
      </w:pPr>
      <w:r w:rsidRPr="00AE6630">
        <w:rPr>
          <w:lang w:val="kk"/>
        </w:rPr>
        <w:t> </w:t>
      </w:r>
    </w:p>
    <w:p w14:paraId="13828B2F" w14:textId="77777777" w:rsidR="0076439F" w:rsidRPr="00AE6630" w:rsidRDefault="00AE6630">
      <w:pPr>
        <w:pStyle w:val="pc"/>
        <w:rPr>
          <w:lang w:val="kk"/>
        </w:rPr>
      </w:pPr>
      <w:bookmarkStart w:id="13" w:name="SUB1200"/>
      <w:bookmarkEnd w:id="13"/>
      <w:r>
        <w:rPr>
          <w:rStyle w:val="s1"/>
          <w:lang w:val="kk"/>
        </w:rPr>
        <w:t>§ 3. ІАҚ миссиясы мен мақс</w:t>
      </w:r>
      <w:r>
        <w:rPr>
          <w:rStyle w:val="s1"/>
          <w:lang w:val="kk"/>
        </w:rPr>
        <w:t>аттары</w:t>
      </w:r>
    </w:p>
    <w:p w14:paraId="1222335D" w14:textId="77777777" w:rsidR="0076439F" w:rsidRPr="00AE6630" w:rsidRDefault="00AE6630">
      <w:pPr>
        <w:pStyle w:val="pj"/>
        <w:rPr>
          <w:lang w:val="kk"/>
        </w:rPr>
      </w:pPr>
      <w:r w:rsidRPr="00AE6630">
        <w:rPr>
          <w:lang w:val="kk"/>
        </w:rPr>
        <w:t> </w:t>
      </w:r>
    </w:p>
    <w:p w14:paraId="45192D7C" w14:textId="77777777" w:rsidR="0076439F" w:rsidRPr="00AE6630" w:rsidRDefault="00AE6630">
      <w:pPr>
        <w:pStyle w:val="pj"/>
        <w:rPr>
          <w:lang w:val="kk"/>
        </w:rPr>
      </w:pPr>
      <w:r>
        <w:rPr>
          <w:lang w:val="kk"/>
        </w:rPr>
        <w:t>12. ІАҚ миссиясы Қоғамның Директорлар кеңесі мен атқарушы органға Қоғамның стратегиялық мақсаттарына қол жеткізу жөніндегі міндеттерін орындауда қажетті жәрдемдесу қызметтерін көрсету болып табылады.</w:t>
      </w:r>
    </w:p>
    <w:p w14:paraId="71F2B873" w14:textId="77777777" w:rsidR="0076439F" w:rsidRPr="00AE6630" w:rsidRDefault="00AE6630">
      <w:pPr>
        <w:pStyle w:val="pj"/>
        <w:rPr>
          <w:lang w:val="kk"/>
        </w:rPr>
      </w:pPr>
      <w:bookmarkStart w:id="14" w:name="SUB1300"/>
      <w:bookmarkEnd w:id="14"/>
      <w:r>
        <w:rPr>
          <w:lang w:val="kk"/>
        </w:rPr>
        <w:t>13. ІАҚ қызметінің негізгі мақсаты Қоғамның қар</w:t>
      </w:r>
      <w:r>
        <w:rPr>
          <w:lang w:val="kk"/>
        </w:rPr>
        <w:t>жы-шаруашылық қызметіне бақылауды жүзеге асыру және Қоғамның Директорлар кеңесіне Қоғамның қызметін жетілдіруге және Қоғамды басқару тиімділігін арттыруға, оның ішінде Қоғамның Директорлар кеңесі және осы Ереже айқындаған өкілеттіктерге сәйкес Қоғамдағы тә</w:t>
      </w:r>
      <w:r>
        <w:rPr>
          <w:lang w:val="kk"/>
        </w:rPr>
        <w:t xml:space="preserve">уекелдерді басқару, ішкі бақылау және корпоративтік басқару жүйелерін арттыруға бағытталған тәуелсіз ақылға қонымды кепілдіктер мен консультациялар беру болып табылады. </w:t>
      </w:r>
    </w:p>
    <w:p w14:paraId="079AFBC8" w14:textId="167CFC9D" w:rsidR="0076439F" w:rsidRPr="00AE6630" w:rsidRDefault="00AE6630">
      <w:pPr>
        <w:pStyle w:val="pji"/>
        <w:rPr>
          <w:lang w:val="kk"/>
        </w:rPr>
      </w:pPr>
      <w:bookmarkStart w:id="15" w:name="SUB1400"/>
      <w:bookmarkEnd w:id="15"/>
      <w:r>
        <w:rPr>
          <w:rStyle w:val="s3"/>
          <w:lang w:val="kk"/>
        </w:rPr>
        <w:t>14-тармаққа «</w:t>
      </w:r>
      <w:r>
        <w:rPr>
          <w:rStyle w:val="s3"/>
          <w:lang w:val="kk"/>
        </w:rPr>
        <w:t>Қазына Капитал Менеджмент»</w:t>
      </w:r>
      <w:r>
        <w:rPr>
          <w:rStyle w:val="s3"/>
          <w:lang w:val="kk"/>
        </w:rPr>
        <w:t xml:space="preserve"> акционерлік қоғамының Директорлар кеңесінің 10</w:t>
      </w:r>
      <w:r>
        <w:rPr>
          <w:rStyle w:val="s3"/>
          <w:lang w:val="kk"/>
        </w:rPr>
        <w:t xml:space="preserve">.09.21 жылғы № 17/21 </w:t>
      </w:r>
      <w:hyperlink r:id="rId27" w:history="1">
        <w:r>
          <w:rPr>
            <w:rStyle w:val="a3"/>
            <w:i/>
            <w:iCs/>
            <w:lang w:val="kk"/>
          </w:rPr>
          <w:t xml:space="preserve">шешіміне </w:t>
        </w:r>
      </w:hyperlink>
      <w:r>
        <w:rPr>
          <w:rStyle w:val="s3"/>
          <w:lang w:val="kk"/>
        </w:rPr>
        <w:t>сәйкес өзгерістер енгізілді (</w:t>
      </w:r>
      <w:hyperlink r:id="rId28" w:history="1">
        <w:r>
          <w:rPr>
            <w:rStyle w:val="a3"/>
            <w:i/>
            <w:iCs/>
            <w:lang w:val="kk"/>
          </w:rPr>
          <w:t>ескі ред. қар.</w:t>
        </w:r>
      </w:hyperlink>
      <w:r>
        <w:rPr>
          <w:rStyle w:val="s3"/>
          <w:lang w:val="kk"/>
        </w:rPr>
        <w:t>)</w:t>
      </w:r>
    </w:p>
    <w:p w14:paraId="5FB9DFA0" w14:textId="77777777" w:rsidR="0076439F" w:rsidRPr="00AE6630" w:rsidRDefault="00AE6630">
      <w:pPr>
        <w:pStyle w:val="pj"/>
        <w:rPr>
          <w:lang w:val="kk"/>
        </w:rPr>
      </w:pPr>
      <w:r>
        <w:rPr>
          <w:lang w:val="kk"/>
        </w:rPr>
        <w:t>14. ІАҚ келесі салаларда ақылға қонымды кеп</w:t>
      </w:r>
      <w:r>
        <w:rPr>
          <w:lang w:val="kk"/>
        </w:rPr>
        <w:t>ілдіктер береді:</w:t>
      </w:r>
    </w:p>
    <w:p w14:paraId="78C4F143" w14:textId="77777777" w:rsidR="0076439F" w:rsidRPr="00AE6630" w:rsidRDefault="00AE6630">
      <w:pPr>
        <w:pStyle w:val="pj"/>
        <w:rPr>
          <w:lang w:val="kk"/>
        </w:rPr>
      </w:pPr>
      <w:r>
        <w:rPr>
          <w:lang w:val="kk"/>
        </w:rPr>
        <w:t>1) ішкі бақылау, тәуекелдерді басқару, корпоративтік басқару жүйелерінің тиімділігі;</w:t>
      </w:r>
    </w:p>
    <w:p w14:paraId="36688603" w14:textId="77777777" w:rsidR="0076439F" w:rsidRPr="00AE6630" w:rsidRDefault="00AE6630">
      <w:pPr>
        <w:pStyle w:val="pj"/>
        <w:rPr>
          <w:lang w:val="kk"/>
        </w:rPr>
      </w:pPr>
      <w:r>
        <w:rPr>
          <w:lang w:val="kk"/>
        </w:rPr>
        <w:t>2) Қоғамның ішкі саясатының, құжаттары мен процестерінің тиімділігі;</w:t>
      </w:r>
    </w:p>
    <w:p w14:paraId="62E9DF81" w14:textId="77777777" w:rsidR="0076439F" w:rsidRPr="00AE6630" w:rsidRDefault="00AE6630">
      <w:pPr>
        <w:pStyle w:val="pj"/>
        <w:rPr>
          <w:lang w:val="kk"/>
        </w:rPr>
      </w:pPr>
      <w:r>
        <w:rPr>
          <w:lang w:val="kk"/>
        </w:rPr>
        <w:t>3) пайдаланылатын ақпараттық жүйелердің тиімділігі, қауіпсіздігі және сапасы.</w:t>
      </w:r>
    </w:p>
    <w:p w14:paraId="41303D77" w14:textId="77777777" w:rsidR="0076439F" w:rsidRPr="00AE6630" w:rsidRDefault="00AE6630">
      <w:pPr>
        <w:pStyle w:val="pj"/>
        <w:rPr>
          <w:lang w:val="kk"/>
        </w:rPr>
      </w:pPr>
      <w:bookmarkStart w:id="16" w:name="SUB1500"/>
      <w:bookmarkEnd w:id="16"/>
      <w:r>
        <w:rPr>
          <w:lang w:val="kk"/>
        </w:rPr>
        <w:lastRenderedPageBreak/>
        <w:t>15. ІАҚ</w:t>
      </w:r>
      <w:r>
        <w:rPr>
          <w:lang w:val="kk"/>
        </w:rPr>
        <w:t xml:space="preserve"> тәуелсіз бағалауды жүзеге асыру, жүйелердің, процестер мен ақпараттың сенімділігі мен тиімділігі туралы тәуелсіз пікір білдіру мақсатында аудиторлық дәлелдемелерге объективті талдау жүргізеді.</w:t>
      </w:r>
    </w:p>
    <w:p w14:paraId="72B2E3C1" w14:textId="77777777" w:rsidR="0076439F" w:rsidRPr="00AE6630" w:rsidRDefault="00AE6630">
      <w:pPr>
        <w:pStyle w:val="pj"/>
        <w:rPr>
          <w:lang w:val="kk"/>
        </w:rPr>
      </w:pPr>
      <w:bookmarkStart w:id="17" w:name="SUB1600"/>
      <w:bookmarkEnd w:id="17"/>
      <w:r>
        <w:rPr>
          <w:lang w:val="kk"/>
        </w:rPr>
        <w:t>16. ІАҚ өзіне жүктелген міндеттер мен функцияларды тиісінше ор</w:t>
      </w:r>
      <w:r>
        <w:rPr>
          <w:lang w:val="kk"/>
        </w:rPr>
        <w:t>ындау, объективті және бейтарап пайымдауларды қамтамасыз ету мақсатында атқарушы орган мүшелерінің және өзге де адамдардың ықпалына тәуелсіз болуы тиіс.</w:t>
      </w:r>
    </w:p>
    <w:p w14:paraId="53D86809" w14:textId="77777777" w:rsidR="0076439F" w:rsidRPr="00AE6630" w:rsidRDefault="00AE6630">
      <w:pPr>
        <w:pStyle w:val="pj"/>
        <w:rPr>
          <w:lang w:val="kk"/>
        </w:rPr>
      </w:pPr>
      <w:bookmarkStart w:id="18" w:name="SUB1700"/>
      <w:bookmarkEnd w:id="18"/>
      <w:r>
        <w:rPr>
          <w:lang w:val="kk"/>
        </w:rPr>
        <w:t>17. Атқарушы орган мүшелерінің және өзге де тұлғалардың қатысушыларды (субъектілерді), заттарды (объект</w:t>
      </w:r>
      <w:r>
        <w:rPr>
          <w:lang w:val="kk"/>
        </w:rPr>
        <w:t>ілерді), аудит көлемі мен кезеңдерін айқындау, аудиторлық тапсырмаларды жоспарлау және орындау, өз қызметінің нәтижелері туралы ІАҚ есептерін қалыптастыру және ұсыну процестеріне араласуына жол берілмейді.</w:t>
      </w:r>
    </w:p>
    <w:p w14:paraId="301C041A" w14:textId="2B12EC0D" w:rsidR="0076439F" w:rsidRPr="00AE6630" w:rsidRDefault="00AE6630">
      <w:pPr>
        <w:pStyle w:val="pji"/>
        <w:rPr>
          <w:lang w:val="kk"/>
        </w:rPr>
      </w:pPr>
      <w:bookmarkStart w:id="19" w:name="SUB1800"/>
      <w:bookmarkEnd w:id="19"/>
      <w:r>
        <w:rPr>
          <w:rStyle w:val="s3"/>
          <w:lang w:val="kk"/>
        </w:rPr>
        <w:t>18-тармаққа «</w:t>
      </w:r>
      <w:r>
        <w:rPr>
          <w:rStyle w:val="s3"/>
          <w:lang w:val="kk"/>
        </w:rPr>
        <w:t>Қазына Капитал Менеджмент»</w:t>
      </w:r>
      <w:r>
        <w:rPr>
          <w:rStyle w:val="s3"/>
          <w:lang w:val="kk"/>
        </w:rPr>
        <w:t xml:space="preserve"> акционерлі</w:t>
      </w:r>
      <w:r>
        <w:rPr>
          <w:rStyle w:val="s3"/>
          <w:lang w:val="kk"/>
        </w:rPr>
        <w:t xml:space="preserve">к қоғамының Директорлар кеңесінің 31.05.22 жылғы № 12/22 </w:t>
      </w:r>
      <w:hyperlink r:id="rId29" w:history="1">
        <w:r>
          <w:rPr>
            <w:rStyle w:val="a3"/>
            <w:i/>
            <w:iCs/>
            <w:lang w:val="kk"/>
          </w:rPr>
          <w:t xml:space="preserve">шешіміне </w:t>
        </w:r>
      </w:hyperlink>
      <w:r>
        <w:rPr>
          <w:rStyle w:val="s3"/>
          <w:lang w:val="kk"/>
        </w:rPr>
        <w:t>сәйкес өзгерістер енгізілді (</w:t>
      </w:r>
      <w:hyperlink r:id="rId30" w:history="1">
        <w:r>
          <w:rPr>
            <w:rStyle w:val="a3"/>
            <w:i/>
            <w:iCs/>
            <w:lang w:val="kk"/>
          </w:rPr>
          <w:t>ескі ред. қар.</w:t>
        </w:r>
      </w:hyperlink>
      <w:r>
        <w:rPr>
          <w:rStyle w:val="s3"/>
          <w:lang w:val="kk"/>
        </w:rPr>
        <w:t>)</w:t>
      </w:r>
    </w:p>
    <w:p w14:paraId="3DD62353" w14:textId="77777777" w:rsidR="0076439F" w:rsidRPr="00AE6630" w:rsidRDefault="00AE6630">
      <w:pPr>
        <w:pStyle w:val="pj"/>
        <w:rPr>
          <w:lang w:val="kk"/>
        </w:rPr>
      </w:pPr>
      <w:r>
        <w:rPr>
          <w:lang w:val="kk"/>
        </w:rPr>
        <w:t xml:space="preserve">18. Өз </w:t>
      </w:r>
      <w:r>
        <w:rPr>
          <w:lang w:val="kk"/>
        </w:rPr>
        <w:t>функцияларын орындау процесінде тәуелсіздік және объективтілік қағидаттарын сақтау мақсатында ІАҚ қызметкерлері ішкі аудитті жүзеге асыру кезінде кейіннен тексерілуі (бағалануы) мүмкін қандай да бір қызмет түрлеріне тартылмауға және/немесе олар аудит жүргі</w:t>
      </w:r>
      <w:r>
        <w:rPr>
          <w:lang w:val="kk"/>
        </w:rPr>
        <w:t>зілетін кезең ішінде жүзеге асырған процестердің (функциялардың) аудитімен айналыспауы тиіс.</w:t>
      </w:r>
    </w:p>
    <w:p w14:paraId="5B1604BD" w14:textId="77777777" w:rsidR="0076439F" w:rsidRPr="00AE6630" w:rsidRDefault="00AE6630">
      <w:pPr>
        <w:pStyle w:val="pj"/>
        <w:rPr>
          <w:lang w:val="kk"/>
        </w:rPr>
      </w:pPr>
      <w:r w:rsidRPr="00AE6630">
        <w:rPr>
          <w:b/>
          <w:bCs/>
          <w:lang w:val="kk"/>
        </w:rPr>
        <w:t> </w:t>
      </w:r>
    </w:p>
    <w:p w14:paraId="76C09B7A" w14:textId="77777777" w:rsidR="0076439F" w:rsidRPr="00AE6630" w:rsidRDefault="00AE6630">
      <w:pPr>
        <w:pStyle w:val="pj"/>
        <w:rPr>
          <w:lang w:val="kk"/>
        </w:rPr>
      </w:pPr>
      <w:r w:rsidRPr="00AE6630">
        <w:rPr>
          <w:lang w:val="kk"/>
        </w:rPr>
        <w:t> </w:t>
      </w:r>
    </w:p>
    <w:p w14:paraId="561988D6" w14:textId="77777777" w:rsidR="0076439F" w:rsidRPr="00AE6630" w:rsidRDefault="00AE6630">
      <w:pPr>
        <w:pStyle w:val="pc"/>
        <w:rPr>
          <w:lang w:val="kk"/>
        </w:rPr>
      </w:pPr>
      <w:bookmarkStart w:id="20" w:name="SUB1900"/>
      <w:bookmarkEnd w:id="20"/>
      <w:r>
        <w:rPr>
          <w:rStyle w:val="s1"/>
          <w:lang w:val="kk"/>
        </w:rPr>
        <w:t>§ 4. ІАҚ міндеттері мен функциялары</w:t>
      </w:r>
    </w:p>
    <w:p w14:paraId="2CA35AC7" w14:textId="77777777" w:rsidR="0076439F" w:rsidRPr="00AE6630" w:rsidRDefault="00AE6630">
      <w:pPr>
        <w:pStyle w:val="pj"/>
        <w:rPr>
          <w:lang w:val="kk"/>
        </w:rPr>
      </w:pPr>
      <w:r w:rsidRPr="00AE6630">
        <w:rPr>
          <w:lang w:val="kk"/>
        </w:rPr>
        <w:t> </w:t>
      </w:r>
    </w:p>
    <w:p w14:paraId="11DE4063" w14:textId="793EDE4D" w:rsidR="0076439F" w:rsidRPr="00AE6630" w:rsidRDefault="00AE6630">
      <w:pPr>
        <w:pStyle w:val="pji"/>
        <w:rPr>
          <w:lang w:val="kk"/>
        </w:rPr>
      </w:pPr>
      <w:r>
        <w:rPr>
          <w:rStyle w:val="s3"/>
          <w:lang w:val="kk"/>
        </w:rPr>
        <w:t>19-тармаққа «</w:t>
      </w:r>
      <w:r>
        <w:rPr>
          <w:rStyle w:val="s3"/>
          <w:lang w:val="kk"/>
        </w:rPr>
        <w:t>Қазына Капитал Менеджмент»</w:t>
      </w:r>
      <w:r>
        <w:rPr>
          <w:rStyle w:val="s3"/>
          <w:lang w:val="kk"/>
        </w:rPr>
        <w:t xml:space="preserve"> акционерлік қоғамының Директорлар кеңесінің 10.09.21 жылғы № 17/21 </w:t>
      </w:r>
      <w:hyperlink r:id="rId31" w:history="1">
        <w:r>
          <w:rPr>
            <w:rStyle w:val="a3"/>
            <w:i/>
            <w:iCs/>
            <w:lang w:val="kk"/>
          </w:rPr>
          <w:t xml:space="preserve">шешіміне </w:t>
        </w:r>
      </w:hyperlink>
      <w:r>
        <w:rPr>
          <w:rStyle w:val="s3"/>
          <w:lang w:val="kk"/>
        </w:rPr>
        <w:t>сәйкес өзгерістер енгізілді (</w:t>
      </w:r>
      <w:hyperlink r:id="rId32" w:history="1">
        <w:r>
          <w:rPr>
            <w:rStyle w:val="a3"/>
            <w:i/>
            <w:iCs/>
            <w:lang w:val="kk"/>
          </w:rPr>
          <w:t>ескі ред. қар.</w:t>
        </w:r>
      </w:hyperlink>
      <w:r>
        <w:rPr>
          <w:rStyle w:val="s3"/>
          <w:lang w:val="kk"/>
        </w:rPr>
        <w:t>)</w:t>
      </w:r>
    </w:p>
    <w:p w14:paraId="1658E35E" w14:textId="77777777" w:rsidR="0076439F" w:rsidRPr="00AE6630" w:rsidRDefault="00AE6630">
      <w:pPr>
        <w:pStyle w:val="pj"/>
        <w:rPr>
          <w:lang w:val="kk"/>
        </w:rPr>
      </w:pPr>
      <w:r>
        <w:rPr>
          <w:lang w:val="kk"/>
        </w:rPr>
        <w:t xml:space="preserve">19. ІАҚ негізгі міндеттері аудиторлық тапсырмалар мен консультациялар </w:t>
      </w:r>
      <w:r>
        <w:rPr>
          <w:lang w:val="kk"/>
        </w:rPr>
        <w:t>шеңберінде талдау және бағалау жүргізу болып табылады:</w:t>
      </w:r>
    </w:p>
    <w:p w14:paraId="6B1758F9" w14:textId="77777777" w:rsidR="0076439F" w:rsidRPr="00AE6630" w:rsidRDefault="00AE6630">
      <w:pPr>
        <w:pStyle w:val="pj"/>
        <w:rPr>
          <w:lang w:val="kk"/>
        </w:rPr>
      </w:pPr>
      <w:r>
        <w:rPr>
          <w:lang w:val="kk"/>
        </w:rPr>
        <w:t>1) ішкі бақылау жүйесінің сенімділігі мен тиімділігі;</w:t>
      </w:r>
    </w:p>
    <w:p w14:paraId="79BD41C3" w14:textId="77777777" w:rsidR="0076439F" w:rsidRPr="00AE6630" w:rsidRDefault="00AE6630">
      <w:pPr>
        <w:pStyle w:val="pj"/>
        <w:rPr>
          <w:lang w:val="kk"/>
        </w:rPr>
      </w:pPr>
      <w:r>
        <w:rPr>
          <w:lang w:val="kk"/>
        </w:rPr>
        <w:t>2) тәуекелдерді басқару жүйесінің сенімділігі мен тиімділігі;</w:t>
      </w:r>
    </w:p>
    <w:p w14:paraId="6C90D909" w14:textId="77777777" w:rsidR="0076439F" w:rsidRPr="00AE6630" w:rsidRDefault="00AE6630">
      <w:pPr>
        <w:pStyle w:val="pj"/>
        <w:rPr>
          <w:lang w:val="kk"/>
        </w:rPr>
      </w:pPr>
      <w:r>
        <w:rPr>
          <w:lang w:val="kk"/>
        </w:rPr>
        <w:t>3) стандарттан тыс және төтенше жағдайлар туындаған жағдайда Қоғам қызметінің үздіксі</w:t>
      </w:r>
      <w:r>
        <w:rPr>
          <w:lang w:val="kk"/>
        </w:rPr>
        <w:t>здігін қамтамасыз етуге және (немесе) қызметін қалпына келтіруге бағытталған іс-қимыл жоспарына сәйкес стандарттан тыс және төтенше жағдайлар болған жағдайда қабылданған шараларды ескере отырып, деректер қорларының тұтастығын және оларды рұқсатсыз қол жетк</w:t>
      </w:r>
      <w:r>
        <w:rPr>
          <w:lang w:val="kk"/>
        </w:rPr>
        <w:t>ізуден және (немесе) пайдаланудан қорғауды бақылауды қоса алғанда, ақпараттық технологиялар және ақпараттық қауіпсіздік жүйелерінің тиімділігі;</w:t>
      </w:r>
    </w:p>
    <w:p w14:paraId="0BE33093" w14:textId="77777777" w:rsidR="0076439F" w:rsidRPr="00AE6630" w:rsidRDefault="00AE6630">
      <w:pPr>
        <w:pStyle w:val="pj"/>
        <w:rPr>
          <w:lang w:val="kk"/>
        </w:rPr>
      </w:pPr>
      <w:r>
        <w:rPr>
          <w:lang w:val="kk"/>
        </w:rPr>
        <w:t xml:space="preserve">4) бухгалтерлік есеп жүйесінің дұрыстығы, толықтығы, объективтілігі және Қоғамның қаржылық есептілігі мен басқа </w:t>
      </w:r>
      <w:r>
        <w:rPr>
          <w:lang w:val="kk"/>
        </w:rPr>
        <w:t>да ақпаратының сенімділігі, сондай-ақ ішкі және сыртқы пайдаланушыларға осындай ақпаратты (жоспарлар мен есептілікті) сәйкестендіру, өлшеу, жіктеу және ұсыну үшін пайдаланылатын қағидаларды (қағидаттарды, әдістерді) бағалау;</w:t>
      </w:r>
    </w:p>
    <w:p w14:paraId="25CB2616" w14:textId="77777777" w:rsidR="0076439F" w:rsidRPr="00AE6630" w:rsidRDefault="00AE6630">
      <w:pPr>
        <w:pStyle w:val="pj"/>
        <w:rPr>
          <w:lang w:val="kk"/>
        </w:rPr>
      </w:pPr>
      <w:r>
        <w:rPr>
          <w:lang w:val="kk"/>
        </w:rPr>
        <w:t>5) ресурстарды, активтерді және</w:t>
      </w:r>
      <w:r>
        <w:rPr>
          <w:lang w:val="kk"/>
        </w:rPr>
        <w:t xml:space="preserve"> оларды есепке алуды, сақтауды (қалпына келтіруді) және/немесе қауіпсіздікті (қорғауды)қамтамасыз етудің қолданылатын әдістерін (тәсілдерін) пайдаланудың ұтымдылығы мен тиімділігі;</w:t>
      </w:r>
    </w:p>
    <w:p w14:paraId="7D80D3AF" w14:textId="77777777" w:rsidR="0076439F" w:rsidRPr="00AE6630" w:rsidRDefault="00AE6630">
      <w:pPr>
        <w:pStyle w:val="pj"/>
        <w:rPr>
          <w:lang w:val="kk"/>
        </w:rPr>
      </w:pPr>
      <w:r>
        <w:rPr>
          <w:lang w:val="kk"/>
        </w:rPr>
        <w:t>6) жасалатын операциялар мен мәмілелердің экономикалық орындылығы мен тиімд</w:t>
      </w:r>
      <w:r>
        <w:rPr>
          <w:lang w:val="kk"/>
        </w:rPr>
        <w:t>ілігі;</w:t>
      </w:r>
    </w:p>
    <w:p w14:paraId="5245DB88" w14:textId="77777777" w:rsidR="0076439F" w:rsidRPr="00AE6630" w:rsidRDefault="00AE6630">
      <w:pPr>
        <w:pStyle w:val="pj"/>
        <w:rPr>
          <w:lang w:val="kk"/>
        </w:rPr>
      </w:pPr>
      <w:r>
        <w:rPr>
          <w:lang w:val="kk"/>
        </w:rPr>
        <w:t>7) Қазақстан Республикасы заңнамасының, Қоғамның ішкі саясаты мен өзге де құжаттарының талаптарын сақтау, сондай-ақ осы талаптарға сәйкестікті қамтамасыз ету үшін құрылған және қолданылатын жүйелер мен рәсімдердің тиімділігі (комплаенс-бақылау);</w:t>
      </w:r>
    </w:p>
    <w:p w14:paraId="5D03CD17" w14:textId="77777777" w:rsidR="0076439F" w:rsidRPr="00AE6630" w:rsidRDefault="00AE6630">
      <w:pPr>
        <w:pStyle w:val="pj"/>
        <w:rPr>
          <w:lang w:val="kk"/>
        </w:rPr>
      </w:pPr>
      <w:r>
        <w:rPr>
          <w:lang w:val="kk"/>
        </w:rPr>
        <w:t xml:space="preserve">8) </w:t>
      </w:r>
      <w:r>
        <w:rPr>
          <w:lang w:val="kk"/>
        </w:rPr>
        <w:t>Қоғам органдарының шешімдерін және уәкілетті (қадағалау) мемлекеттік органдардың нұсқамаларын (ұсыныстарын) орындау;</w:t>
      </w:r>
    </w:p>
    <w:p w14:paraId="75DFDFA4" w14:textId="77777777" w:rsidR="0076439F" w:rsidRPr="00AE6630" w:rsidRDefault="00AE6630">
      <w:pPr>
        <w:pStyle w:val="pj"/>
        <w:rPr>
          <w:lang w:val="kk"/>
        </w:rPr>
      </w:pPr>
      <w:r>
        <w:rPr>
          <w:lang w:val="kk"/>
        </w:rPr>
        <w:t>9) Қоғамның құрылымдық бөлімшелері жүзеге асыратын бизнес-процестердің жеткіліктілігі және/немесе тиімділігі, Қоғамның стратегиялық мақсатт</w:t>
      </w:r>
      <w:r>
        <w:rPr>
          <w:lang w:val="kk"/>
        </w:rPr>
        <w:t>ары шеңберінде олардың алдына қойылған міндеттерге қол жеткізу үшін шаралар;</w:t>
      </w:r>
    </w:p>
    <w:p w14:paraId="28939330" w14:textId="77777777" w:rsidR="0076439F" w:rsidRPr="00AE6630" w:rsidRDefault="00AE6630">
      <w:pPr>
        <w:pStyle w:val="pj"/>
        <w:rPr>
          <w:lang w:val="kk"/>
        </w:rPr>
      </w:pPr>
      <w:r>
        <w:rPr>
          <w:lang w:val="kk"/>
        </w:rPr>
        <w:lastRenderedPageBreak/>
        <w:t>10) корпоративтік басқару жүйесінің тиімділігі және оны жетілдіру процесі, корпоративтік басқарудың қабылданған қағидаттарын, тиісті этикалық стандарттар мен құндылықтарды сақтау.</w:t>
      </w:r>
    </w:p>
    <w:p w14:paraId="40824E9C" w14:textId="3A250FD5" w:rsidR="0076439F" w:rsidRPr="00AE6630" w:rsidRDefault="00AE6630">
      <w:pPr>
        <w:pStyle w:val="pji"/>
        <w:rPr>
          <w:lang w:val="kk"/>
        </w:rPr>
      </w:pPr>
      <w:bookmarkStart w:id="21" w:name="SUB2000"/>
      <w:bookmarkEnd w:id="21"/>
      <w:r>
        <w:rPr>
          <w:rStyle w:val="s3"/>
          <w:lang w:val="kk"/>
        </w:rPr>
        <w:t>20-тармаққа «</w:t>
      </w:r>
      <w:r>
        <w:rPr>
          <w:rStyle w:val="s3"/>
          <w:lang w:val="kk"/>
        </w:rPr>
        <w:t>Қазына Капитал Менеджмент»</w:t>
      </w:r>
      <w:r>
        <w:rPr>
          <w:rStyle w:val="s3"/>
          <w:lang w:val="kk"/>
        </w:rPr>
        <w:t xml:space="preserve"> акционерлік қоғамының Директорлар кеңесінің 31.05.22 жылғы № 12/22 </w:t>
      </w:r>
      <w:hyperlink r:id="rId33" w:history="1">
        <w:r>
          <w:rPr>
            <w:rStyle w:val="a3"/>
            <w:i/>
            <w:iCs/>
            <w:lang w:val="kk"/>
          </w:rPr>
          <w:t xml:space="preserve">шешіміне </w:t>
        </w:r>
      </w:hyperlink>
      <w:r>
        <w:rPr>
          <w:rStyle w:val="s3"/>
          <w:lang w:val="kk"/>
        </w:rPr>
        <w:t>сәйкес өзгерістер енгізілді (</w:t>
      </w:r>
      <w:hyperlink r:id="rId34" w:history="1">
        <w:r>
          <w:rPr>
            <w:rStyle w:val="a3"/>
            <w:i/>
            <w:iCs/>
            <w:lang w:val="kk"/>
          </w:rPr>
          <w:t>ескі ред. қар.</w:t>
        </w:r>
      </w:hyperlink>
      <w:r>
        <w:rPr>
          <w:rStyle w:val="s3"/>
          <w:lang w:val="kk"/>
        </w:rPr>
        <w:t>)</w:t>
      </w:r>
    </w:p>
    <w:p w14:paraId="620E9D06" w14:textId="77777777" w:rsidR="0076439F" w:rsidRPr="00AE6630" w:rsidRDefault="00AE6630">
      <w:pPr>
        <w:pStyle w:val="pj"/>
        <w:rPr>
          <w:lang w:val="kk"/>
        </w:rPr>
      </w:pPr>
      <w:r>
        <w:rPr>
          <w:lang w:val="kk"/>
        </w:rPr>
        <w:t>20. Негізгі міндеттерге сәйкес ІАҚ белгіленген тәртіппен келесі функцияларды орындайды:</w:t>
      </w:r>
    </w:p>
    <w:p w14:paraId="65AACDAA" w14:textId="77777777" w:rsidR="0076439F" w:rsidRPr="00AE6630" w:rsidRDefault="00AE6630">
      <w:pPr>
        <w:pStyle w:val="pj"/>
        <w:rPr>
          <w:lang w:val="kk"/>
        </w:rPr>
      </w:pPr>
      <w:r>
        <w:rPr>
          <w:lang w:val="kk"/>
        </w:rPr>
        <w:t>1) жыл сайын Қоғамның тәуекелдерін басқару және/немесе тәуекелдерді дербес бағалау жүйесінің деректері негізінде алдағы күнт</w:t>
      </w:r>
      <w:r>
        <w:rPr>
          <w:lang w:val="kk"/>
        </w:rPr>
        <w:t>ізбелік жылға Қоғамның тәуекелдері мен стратегиялық міндеттерін ескере отырып, Қоғам қызметінің ішкі аудитінің басымдықтарын айқындайтын ІАҚ жылдық аудиторлық жоспарын әзірлейді және оны комитет алдын ала қарағаннан кейін Қоғамның Директорлар кеңесіне қара</w:t>
      </w:r>
      <w:r>
        <w:rPr>
          <w:lang w:val="kk"/>
        </w:rPr>
        <w:t>уға және бекітуге ұсынады;</w:t>
      </w:r>
    </w:p>
    <w:p w14:paraId="64A0CE78" w14:textId="77777777" w:rsidR="0076439F" w:rsidRPr="00AE6630" w:rsidRDefault="00AE6630">
      <w:pPr>
        <w:pStyle w:val="pj"/>
        <w:rPr>
          <w:lang w:val="kk"/>
        </w:rPr>
      </w:pPr>
      <w:r>
        <w:rPr>
          <w:lang w:val="kk"/>
        </w:rPr>
        <w:t>2) ІАҚ негізгі міндеттеріне сәйкес аудиторлық тапсырмаларды орындайды;</w:t>
      </w:r>
    </w:p>
    <w:p w14:paraId="081DB806" w14:textId="77777777" w:rsidR="0076439F" w:rsidRPr="00AE6630" w:rsidRDefault="00AE6630">
      <w:pPr>
        <w:pStyle w:val="pj"/>
        <w:rPr>
          <w:lang w:val="kk"/>
        </w:rPr>
      </w:pPr>
      <w:r>
        <w:rPr>
          <w:lang w:val="kk"/>
        </w:rPr>
        <w:t>3) есепті кезеңнің (тоқсанның, жылдың) қорытындылары бойынша Қоғамның Директорлар кеңесінің қарауына және бекітуіне комитет алдын ала қараған ІАҚ есебін тұрақ</w:t>
      </w:r>
      <w:r>
        <w:rPr>
          <w:lang w:val="kk"/>
        </w:rPr>
        <w:t>ты түрде ұсынады;</w:t>
      </w:r>
    </w:p>
    <w:p w14:paraId="77297D44" w14:textId="77777777" w:rsidR="0076439F" w:rsidRPr="00AE6630" w:rsidRDefault="00AE6630">
      <w:pPr>
        <w:pStyle w:val="pj"/>
        <w:rPr>
          <w:lang w:val="kk"/>
        </w:rPr>
      </w:pPr>
      <w:r>
        <w:rPr>
          <w:lang w:val="kk"/>
        </w:rPr>
        <w:t>4) Қоғамның Холдингтің, сыртқы аудитордың және белгіленген тәртіппен қабылданған өзге де тексеруші мемлекеттік органдардың ұсынымдарын/нұсқамаларын орындауына мониторингті жүзеге асырады, сондай-ақ ІАҚ мерзімді есептері шеңберінде Қоғамны</w:t>
      </w:r>
      <w:r>
        <w:rPr>
          <w:lang w:val="kk"/>
        </w:rPr>
        <w:t>ң Директорлар кеңесіне түзету іс-шараларының орындалу барысы мен сапасы туралы ақпарат береді;</w:t>
      </w:r>
    </w:p>
    <w:p w14:paraId="0DB797A9" w14:textId="77777777" w:rsidR="0076439F" w:rsidRPr="00AE6630" w:rsidRDefault="00AE6630">
      <w:pPr>
        <w:pStyle w:val="pj"/>
        <w:rPr>
          <w:lang w:val="kk"/>
        </w:rPr>
      </w:pPr>
      <w:r>
        <w:rPr>
          <w:lang w:val="kk"/>
        </w:rPr>
        <w:t>5) Қоғамның белгіленген тәртіппен берілген және қабылданған ІАҚ ұсынымдарын орындау мониторингін жүзеге асырады, сондай-ақ ІАҚ мерзімді есептері шеңберінде Қоғам</w:t>
      </w:r>
      <w:r>
        <w:rPr>
          <w:lang w:val="kk"/>
        </w:rPr>
        <w:t>ның Директорлар кеңесіне (қажет болған жағдайда атқарушы органмен бірлесіп) жүргізілген аудиттердің нәтижелері бойынша және/немесе ІАҚ ұсынымдары бойынша атқарушы орган бекіткен түзету іс-шараларының (ескерту іс-қимылдарының) орындалу барысы мен сапасы тур</w:t>
      </w:r>
      <w:r>
        <w:rPr>
          <w:lang w:val="kk"/>
        </w:rPr>
        <w:t>алы ақпарат береді;</w:t>
      </w:r>
    </w:p>
    <w:p w14:paraId="5741EEE8" w14:textId="77777777" w:rsidR="0076439F" w:rsidRPr="00AE6630" w:rsidRDefault="00AE6630">
      <w:pPr>
        <w:pStyle w:val="pj"/>
        <w:rPr>
          <w:lang w:val="kk"/>
        </w:rPr>
      </w:pPr>
      <w:r>
        <w:rPr>
          <w:lang w:val="kk"/>
        </w:rPr>
        <w:t>6) ІАҚ құзыреті шегінде Холдингпен, сыртқы аудиторлармен және мемлекеттік органдармен өзара іс-қимыл жасайды, ал қажет болған жағдайда сыртқы аудиторлар, тәуелсіз бағалаушылар және/немесе консультанттар жүргізетін аудит, бағалау, талдау</w:t>
      </w:r>
      <w:r>
        <w:rPr>
          <w:lang w:val="kk"/>
        </w:rPr>
        <w:t xml:space="preserve"> процестеріне қатысады;</w:t>
      </w:r>
    </w:p>
    <w:p w14:paraId="1777232F" w14:textId="77777777" w:rsidR="0076439F" w:rsidRPr="00AE6630" w:rsidRDefault="00AE6630">
      <w:pPr>
        <w:pStyle w:val="pj"/>
        <w:rPr>
          <w:lang w:val="kk"/>
        </w:rPr>
      </w:pPr>
      <w:r>
        <w:rPr>
          <w:lang w:val="kk"/>
        </w:rPr>
        <w:t xml:space="preserve">7) ішкі және сыртқы тексерулердің нәтижелерін жинақтайды және талдайды, ішкі бақылау жүйесін бағалау мақсатында тексеру барысында анықталған Қоғамның құрылымдық бөлімшелерінің жұмысындағы бұзушылықтарды, қателіктер мен олқылықтарды </w:t>
      </w:r>
      <w:r>
        <w:rPr>
          <w:lang w:val="kk"/>
        </w:rPr>
        <w:t>жүйелейді;</w:t>
      </w:r>
    </w:p>
    <w:p w14:paraId="508D80F0" w14:textId="77777777" w:rsidR="0076439F" w:rsidRPr="00AE6630" w:rsidRDefault="00AE6630">
      <w:pPr>
        <w:pStyle w:val="pj"/>
        <w:rPr>
          <w:lang w:val="kk"/>
        </w:rPr>
      </w:pPr>
      <w:r>
        <w:rPr>
          <w:lang w:val="kk"/>
        </w:rPr>
        <w:t>8) алаяқтық жасау тәуекелдерін және Қоғамның алаяқтық тәуекелін қалай басқаратынын бағалауды жүргізеді;</w:t>
      </w:r>
    </w:p>
    <w:p w14:paraId="5F98603C" w14:textId="77777777" w:rsidR="0076439F" w:rsidRPr="00AE6630" w:rsidRDefault="00AE6630">
      <w:pPr>
        <w:pStyle w:val="pj"/>
        <w:rPr>
          <w:lang w:val="kk"/>
        </w:rPr>
      </w:pPr>
      <w:r>
        <w:rPr>
          <w:lang w:val="kk"/>
        </w:rPr>
        <w:t>9) стандарттардың талаптарына және Холдингтің талаптарына сәйкес ІАҚ қызметін регламенттейтін ішкі нормативтік құжаттарды әзірлейді;</w:t>
      </w:r>
    </w:p>
    <w:p w14:paraId="73B0D0F5" w14:textId="77777777" w:rsidR="0076439F" w:rsidRPr="00AE6630" w:rsidRDefault="00AE6630">
      <w:pPr>
        <w:pStyle w:val="pj"/>
        <w:rPr>
          <w:lang w:val="kk"/>
        </w:rPr>
      </w:pPr>
      <w:r>
        <w:rPr>
          <w:lang w:val="kk"/>
        </w:rPr>
        <w:t xml:space="preserve">10) ІАҚ </w:t>
      </w:r>
      <w:r>
        <w:rPr>
          <w:lang w:val="kk"/>
        </w:rPr>
        <w:t>құзыретіне кіретін мәселелер бойынша шағымдарды, хаттарды, өтініштерді қарайды;</w:t>
      </w:r>
    </w:p>
    <w:p w14:paraId="614D4E2C" w14:textId="77777777" w:rsidR="0076439F" w:rsidRPr="00AE6630" w:rsidRDefault="00AE6630">
      <w:pPr>
        <w:pStyle w:val="pj"/>
        <w:rPr>
          <w:lang w:val="kk"/>
        </w:rPr>
      </w:pPr>
      <w:r>
        <w:rPr>
          <w:lang w:val="kk"/>
        </w:rPr>
        <w:t>11) өз құзыреті шегінде консультант ретінде олардың нормативтік актілердің талаптарына сәйкестігін, ішкі бақылаудың көзделген рәсімдерінің орындылығын, жеткіліктілігі мен тиімд</w:t>
      </w:r>
      <w:r>
        <w:rPr>
          <w:lang w:val="kk"/>
        </w:rPr>
        <w:t>ілігін бағалау үшін ішкі нормативтік құжаттардың жобаларын қарауға қатысады (консультациялық қызметтерді ІАҚ басқарушылық шешімдер қабылдауды қоспағанда, ІАҚ тәуелсіздігі мен объективтілігін сақтай отырып, ІАҚ көрсетеді);</w:t>
      </w:r>
    </w:p>
    <w:p w14:paraId="6DBCE1E5" w14:textId="77777777" w:rsidR="0076439F" w:rsidRPr="00AE6630" w:rsidRDefault="00AE6630">
      <w:pPr>
        <w:pStyle w:val="pj"/>
        <w:rPr>
          <w:lang w:val="kk"/>
        </w:rPr>
      </w:pPr>
      <w:r>
        <w:rPr>
          <w:lang w:val="kk"/>
        </w:rPr>
        <w:t>12) бақылау рәсімдерінің нәтижелер</w:t>
      </w:r>
      <w:r>
        <w:rPr>
          <w:lang w:val="kk"/>
        </w:rPr>
        <w:t xml:space="preserve">і, ішкі бақылау, тәуекелдерді басқару және корпоративтік басқару жүйелерінде анықталған проблемалар, анықталған бұзушылықтар, кемшіліктер, анықталған бұзушылықтарды жою жөніндегі іс-шаралар туралы деректерді қамтитын бірыңғай базаны және/немесе ақпараттық </w:t>
      </w:r>
      <w:r>
        <w:rPr>
          <w:lang w:val="kk"/>
        </w:rPr>
        <w:t>жүйені жүргізуді қамтамасыз етеді;</w:t>
      </w:r>
    </w:p>
    <w:p w14:paraId="02330E53" w14:textId="77777777" w:rsidR="0076439F" w:rsidRPr="00AE6630" w:rsidRDefault="00AE6630">
      <w:pPr>
        <w:pStyle w:val="pj"/>
        <w:rPr>
          <w:lang w:val="kk"/>
        </w:rPr>
      </w:pPr>
      <w:r>
        <w:rPr>
          <w:lang w:val="kk"/>
        </w:rPr>
        <w:lastRenderedPageBreak/>
        <w:t>13) атқарушы органға ішкі бақылау, тәуекелдерді басқару және корпоративтік басқару процестерін жетілдіру мәселелері бойынша консультациялар береді. Консультациялық қызметтердң ІАҚ басқарушылық шешімдер қабылдауды қоспаған</w:t>
      </w:r>
      <w:r>
        <w:rPr>
          <w:lang w:val="kk"/>
        </w:rPr>
        <w:t>да, ІАҚ тәуелсіздігі мен объективтілігін сақтай отырып, бақылау рәсімдерінің нәтижелері негізінде ІАҚ көрсетеді;</w:t>
      </w:r>
    </w:p>
    <w:p w14:paraId="7BB92AA4" w14:textId="77777777" w:rsidR="0076439F" w:rsidRPr="00AE6630" w:rsidRDefault="00AE6630">
      <w:pPr>
        <w:pStyle w:val="pj"/>
        <w:rPr>
          <w:lang w:val="kk"/>
        </w:rPr>
      </w:pPr>
      <w:r>
        <w:rPr>
          <w:lang w:val="kk"/>
        </w:rPr>
        <w:t xml:space="preserve">14) ерекше жағдайларда, комитеттің және/немесе Қоғамның Директорлар кеңесінің және/немесе Холдингтің тапсырмасы бойынша Қоғам қызметінің </w:t>
      </w:r>
      <w:r>
        <w:rPr>
          <w:lang w:val="kk"/>
        </w:rPr>
        <w:t>жекелеген аспектілеріне және оның Қоғамның еншілес (өзге де тәуелді) ұйымдарына тақырыптық ішкі аудитті жүзеге асырады, сондай-ақ қызметтік тексерулерге, арнайы тексерулерге қатысады;</w:t>
      </w:r>
    </w:p>
    <w:p w14:paraId="09A5C108" w14:textId="77777777" w:rsidR="0076439F" w:rsidRPr="00AE6630" w:rsidRDefault="00AE6630">
      <w:pPr>
        <w:pStyle w:val="pj"/>
        <w:rPr>
          <w:lang w:val="kk"/>
        </w:rPr>
      </w:pPr>
      <w:r>
        <w:rPr>
          <w:lang w:val="kk"/>
        </w:rPr>
        <w:t>15) атқарушы орган мүшелері қызметінің негізгі көрсеткіштерінің нақты мә</w:t>
      </w:r>
      <w:r>
        <w:rPr>
          <w:lang w:val="kk"/>
        </w:rPr>
        <w:t>ндерінің дұрыстығын растайды;</w:t>
      </w:r>
    </w:p>
    <w:p w14:paraId="36EB063B" w14:textId="77777777" w:rsidR="0076439F" w:rsidRPr="00AE6630" w:rsidRDefault="00AE6630">
      <w:pPr>
        <w:pStyle w:val="pj"/>
        <w:rPr>
          <w:lang w:val="kk"/>
        </w:rPr>
      </w:pPr>
      <w:r>
        <w:rPr>
          <w:lang w:val="kk"/>
        </w:rPr>
        <w:t>16) ІАҚ қызметкерлерін тұрақты кәсіптік оқыту және олардың біліктілігін арттыру жөнінде шаралар қабылдайды;</w:t>
      </w:r>
    </w:p>
    <w:p w14:paraId="715AD35B" w14:textId="77777777" w:rsidR="0076439F" w:rsidRPr="00AE6630" w:rsidRDefault="00AE6630">
      <w:pPr>
        <w:pStyle w:val="pj"/>
        <w:rPr>
          <w:lang w:val="kk"/>
        </w:rPr>
      </w:pPr>
      <w:r>
        <w:rPr>
          <w:lang w:val="kk"/>
        </w:rPr>
        <w:t>17) ІАҚ құзыреті шегінде өзге де функцияларды жүзеге асырады.</w:t>
      </w:r>
    </w:p>
    <w:p w14:paraId="446B46AA" w14:textId="77777777" w:rsidR="0076439F" w:rsidRPr="00AE6630" w:rsidRDefault="00AE6630">
      <w:pPr>
        <w:pStyle w:val="pj"/>
        <w:rPr>
          <w:lang w:val="kk"/>
        </w:rPr>
      </w:pPr>
      <w:r w:rsidRPr="00AE6630">
        <w:rPr>
          <w:lang w:val="kk"/>
        </w:rPr>
        <w:t> </w:t>
      </w:r>
    </w:p>
    <w:p w14:paraId="6282C44B" w14:textId="77777777" w:rsidR="0076439F" w:rsidRPr="00AE6630" w:rsidRDefault="00AE6630">
      <w:pPr>
        <w:pStyle w:val="pj"/>
        <w:rPr>
          <w:lang w:val="kk"/>
        </w:rPr>
      </w:pPr>
      <w:r w:rsidRPr="00AE6630">
        <w:rPr>
          <w:lang w:val="kk"/>
        </w:rPr>
        <w:t> </w:t>
      </w:r>
    </w:p>
    <w:p w14:paraId="4DB15799" w14:textId="77777777" w:rsidR="0076439F" w:rsidRPr="00AE6630" w:rsidRDefault="00AE6630">
      <w:pPr>
        <w:pStyle w:val="pc"/>
        <w:rPr>
          <w:lang w:val="kk"/>
        </w:rPr>
      </w:pPr>
      <w:bookmarkStart w:id="22" w:name="SUB2100"/>
      <w:bookmarkEnd w:id="22"/>
      <w:r>
        <w:rPr>
          <w:rStyle w:val="s1"/>
          <w:lang w:val="kk"/>
        </w:rPr>
        <w:t>§ 5. ІАҚ міндеттері</w:t>
      </w:r>
    </w:p>
    <w:p w14:paraId="277A6712" w14:textId="77777777" w:rsidR="0076439F" w:rsidRPr="00AE6630" w:rsidRDefault="00AE6630">
      <w:pPr>
        <w:pStyle w:val="pj"/>
        <w:rPr>
          <w:lang w:val="kk"/>
        </w:rPr>
      </w:pPr>
      <w:r w:rsidRPr="00AE6630">
        <w:rPr>
          <w:lang w:val="kk"/>
        </w:rPr>
        <w:t> </w:t>
      </w:r>
    </w:p>
    <w:p w14:paraId="1DD0D2E4" w14:textId="77777777" w:rsidR="0076439F" w:rsidRPr="00AE6630" w:rsidRDefault="00AE6630">
      <w:pPr>
        <w:pStyle w:val="pj"/>
        <w:rPr>
          <w:lang w:val="kk"/>
        </w:rPr>
      </w:pPr>
      <w:r>
        <w:rPr>
          <w:lang w:val="kk"/>
        </w:rPr>
        <w:t>21. ІАҚ міндеттері:</w:t>
      </w:r>
    </w:p>
    <w:p w14:paraId="6F3734E4" w14:textId="77777777" w:rsidR="0076439F" w:rsidRPr="00AE6630" w:rsidRDefault="00AE6630">
      <w:pPr>
        <w:pStyle w:val="pj"/>
        <w:rPr>
          <w:lang w:val="kk"/>
        </w:rPr>
      </w:pPr>
      <w:r>
        <w:rPr>
          <w:lang w:val="kk"/>
        </w:rPr>
        <w:t xml:space="preserve">1) ІАҚ </w:t>
      </w:r>
      <w:r>
        <w:rPr>
          <w:lang w:val="kk"/>
        </w:rPr>
        <w:t>міндеттері мен функцияларын уақтылы және тиісті деңгейде орындау;</w:t>
      </w:r>
    </w:p>
    <w:p w14:paraId="33F4F448" w14:textId="77777777" w:rsidR="0076439F" w:rsidRPr="00AE6630" w:rsidRDefault="00AE6630">
      <w:pPr>
        <w:pStyle w:val="pj"/>
        <w:rPr>
          <w:lang w:val="kk"/>
        </w:rPr>
      </w:pPr>
      <w:r>
        <w:rPr>
          <w:lang w:val="kk"/>
        </w:rPr>
        <w:t>2) аудиттелетін бизнес-процестер, жүйелер мен құжаттар туралы ақпаратты жинау, бағалау, талқылау және беру кезінде жұмысқа кәсіби көзқарас таныту;</w:t>
      </w:r>
    </w:p>
    <w:p w14:paraId="574C45E5" w14:textId="77777777" w:rsidR="0076439F" w:rsidRPr="00AE6630" w:rsidRDefault="00AE6630">
      <w:pPr>
        <w:pStyle w:val="pj"/>
        <w:rPr>
          <w:lang w:val="kk"/>
        </w:rPr>
      </w:pPr>
      <w:r>
        <w:rPr>
          <w:lang w:val="kk"/>
        </w:rPr>
        <w:t>3) Қоғамның құрылымдық бөлімшелеріне жетекш</w:t>
      </w:r>
      <w:r>
        <w:rPr>
          <w:lang w:val="kk"/>
        </w:rPr>
        <w:t>ілік ететін атқарушы органның басшысына (бұдан әрі - басшылар) және/немесе мүшелеріне және/немесе Қоғамның басқарушы директорына (директорларына) жүргізілген аудиттердің нәтижелері бойынша іс-шараларды (түзету қадамдарын) әзірлеуге жәрдемдесу, сондай-ақ ос</w:t>
      </w:r>
      <w:r>
        <w:rPr>
          <w:lang w:val="kk"/>
        </w:rPr>
        <w:t>ы іс-шаралардың орындалу барысын қадағалау;</w:t>
      </w:r>
    </w:p>
    <w:p w14:paraId="242256EF" w14:textId="77777777" w:rsidR="0076439F" w:rsidRPr="00AE6630" w:rsidRDefault="00AE6630">
      <w:pPr>
        <w:pStyle w:val="pj"/>
        <w:rPr>
          <w:lang w:val="kk"/>
        </w:rPr>
      </w:pPr>
      <w:r>
        <w:rPr>
          <w:lang w:val="kk"/>
        </w:rPr>
        <w:t>4) ішкі аудитті жүзеге асыру және/немесе ІАҚ қызметін қамтамасыз ету мәселелері бойынша Қоғамның құрылымдық бөлімшелерімен өзара іс-қимыл жасау;</w:t>
      </w:r>
    </w:p>
    <w:p w14:paraId="546DC226" w14:textId="77777777" w:rsidR="0076439F" w:rsidRPr="00AE6630" w:rsidRDefault="00AE6630">
      <w:pPr>
        <w:pStyle w:val="pj"/>
        <w:rPr>
          <w:lang w:val="kk"/>
        </w:rPr>
      </w:pPr>
      <w:r>
        <w:rPr>
          <w:lang w:val="kk"/>
        </w:rPr>
        <w:t>5) қажет болған және/немесе мүмкін болған кезде күш-жігердің қайтал</w:t>
      </w:r>
      <w:r>
        <w:rPr>
          <w:lang w:val="kk"/>
        </w:rPr>
        <w:t>ануын болдырмау және аудитке жұмсалатын шығындарды барынша азайту мақсатында өз қызметін сыртқы аудитордың және Қоғамның комплаенс-бақылауына жауапты құрылымдық бөлімшенің қызметімен үйлестіру;</w:t>
      </w:r>
    </w:p>
    <w:p w14:paraId="11BE15E8" w14:textId="77777777" w:rsidR="0076439F" w:rsidRPr="00AE6630" w:rsidRDefault="00AE6630">
      <w:pPr>
        <w:pStyle w:val="pj"/>
        <w:rPr>
          <w:lang w:val="kk"/>
        </w:rPr>
      </w:pPr>
      <w:r>
        <w:rPr>
          <w:lang w:val="kk"/>
        </w:rPr>
        <w:t>6) алаяқтықты тергеп-тексеруге жәрдемдесу және Директорлар кең</w:t>
      </w:r>
      <w:r>
        <w:rPr>
          <w:lang w:val="kk"/>
        </w:rPr>
        <w:t>есін тергеп-тексеру нәтижелері туралы хабардар ету;</w:t>
      </w:r>
    </w:p>
    <w:p w14:paraId="445B208D" w14:textId="77777777" w:rsidR="0076439F" w:rsidRPr="00AE6630" w:rsidRDefault="00AE6630">
      <w:pPr>
        <w:pStyle w:val="pj"/>
        <w:rPr>
          <w:lang w:val="kk"/>
        </w:rPr>
      </w:pPr>
      <w:r>
        <w:rPr>
          <w:lang w:val="kk"/>
        </w:rPr>
        <w:t>7) Қоғамның комитетінің және/немесе Директорлар кеңесінің және/немесе Холдингтің сұрау салуы, тапсырмасы бойынша басқа да тапсырмаларды орындауға және басқа жобаларға қатысу;</w:t>
      </w:r>
    </w:p>
    <w:p w14:paraId="76FC8EB2" w14:textId="77777777" w:rsidR="0076439F" w:rsidRPr="00AE6630" w:rsidRDefault="00AE6630">
      <w:pPr>
        <w:pStyle w:val="pj"/>
        <w:rPr>
          <w:lang w:val="kk"/>
        </w:rPr>
      </w:pPr>
      <w:r>
        <w:rPr>
          <w:lang w:val="kk"/>
        </w:rPr>
        <w:t>8) ішкі аудиттің сапасын қамт</w:t>
      </w:r>
      <w:r>
        <w:rPr>
          <w:lang w:val="kk"/>
        </w:rPr>
        <w:t>амасыз ету және арттыру бағдарламасы шеңберінде мерзімді өзін-өзі бағалауды жүргізу.</w:t>
      </w:r>
    </w:p>
    <w:p w14:paraId="51FB3BD3" w14:textId="427B53EC" w:rsidR="0076439F" w:rsidRPr="00AE6630" w:rsidRDefault="00AE6630">
      <w:pPr>
        <w:pStyle w:val="pji"/>
        <w:rPr>
          <w:lang w:val="kk"/>
        </w:rPr>
      </w:pPr>
      <w:bookmarkStart w:id="23" w:name="SUB2200"/>
      <w:bookmarkEnd w:id="23"/>
      <w:r>
        <w:rPr>
          <w:rStyle w:val="s3"/>
          <w:lang w:val="kk"/>
        </w:rPr>
        <w:t>22-тармаққа «</w:t>
      </w:r>
      <w:r>
        <w:rPr>
          <w:rStyle w:val="s3"/>
          <w:lang w:val="kk"/>
        </w:rPr>
        <w:t>Қазына Капитал Менеджмент»</w:t>
      </w:r>
      <w:r>
        <w:rPr>
          <w:rStyle w:val="s3"/>
          <w:lang w:val="kk"/>
        </w:rPr>
        <w:t xml:space="preserve"> акционерлік қоғамының Директорлар кеңесінің 31.05.22 жылғы № 12/22 </w:t>
      </w:r>
      <w:hyperlink r:id="rId35" w:history="1">
        <w:r>
          <w:rPr>
            <w:rStyle w:val="a3"/>
            <w:i/>
            <w:iCs/>
            <w:lang w:val="kk"/>
          </w:rPr>
          <w:t xml:space="preserve">шешіміне </w:t>
        </w:r>
      </w:hyperlink>
      <w:r>
        <w:rPr>
          <w:rStyle w:val="s3"/>
          <w:lang w:val="kk"/>
        </w:rPr>
        <w:t>сәйкес өзгерістер енгізілді (</w:t>
      </w:r>
      <w:hyperlink r:id="rId36" w:history="1">
        <w:r>
          <w:rPr>
            <w:rStyle w:val="a3"/>
            <w:i/>
            <w:iCs/>
            <w:lang w:val="kk"/>
          </w:rPr>
          <w:t>ескі ред. қар.</w:t>
        </w:r>
      </w:hyperlink>
      <w:r>
        <w:rPr>
          <w:rStyle w:val="s3"/>
          <w:lang w:val="kk"/>
        </w:rPr>
        <w:t>)</w:t>
      </w:r>
    </w:p>
    <w:p w14:paraId="2E32DC8E" w14:textId="77777777" w:rsidR="0076439F" w:rsidRPr="00AE6630" w:rsidRDefault="00AE6630">
      <w:pPr>
        <w:pStyle w:val="pj"/>
        <w:rPr>
          <w:lang w:val="kk"/>
        </w:rPr>
      </w:pPr>
      <w:r>
        <w:rPr>
          <w:lang w:val="kk"/>
        </w:rPr>
        <w:t>22. ІАҚ адалдық, объективтілік, құпиялылық және кәсіби құзыреттілік қағидаттарына негізделіп қызметті жүзеге асыруы тиіс.</w:t>
      </w:r>
    </w:p>
    <w:p w14:paraId="7043F153" w14:textId="77777777" w:rsidR="0076439F" w:rsidRPr="00AE6630" w:rsidRDefault="00AE6630">
      <w:pPr>
        <w:pStyle w:val="pj"/>
        <w:rPr>
          <w:lang w:val="kk"/>
        </w:rPr>
      </w:pPr>
      <w:r>
        <w:rPr>
          <w:lang w:val="kk"/>
        </w:rPr>
        <w:t>ІАҚ қы</w:t>
      </w:r>
      <w:r>
        <w:rPr>
          <w:lang w:val="kk"/>
        </w:rPr>
        <w:t>зметкерлері өз жұмысында бейтарап және риясыз болуы керек және мүдделер қақтығысына жол бермеуі тиіс.</w:t>
      </w:r>
    </w:p>
    <w:p w14:paraId="798DF0C3" w14:textId="2DDD1829" w:rsidR="0076439F" w:rsidRPr="00AE6630" w:rsidRDefault="00AE6630">
      <w:pPr>
        <w:pStyle w:val="pji"/>
        <w:rPr>
          <w:lang w:val="kk"/>
        </w:rPr>
      </w:pPr>
      <w:bookmarkStart w:id="24" w:name="SUB2300"/>
      <w:bookmarkEnd w:id="24"/>
      <w:r>
        <w:rPr>
          <w:rStyle w:val="s3"/>
          <w:lang w:val="kk"/>
        </w:rPr>
        <w:t>23-тармаққа «</w:t>
      </w:r>
      <w:r>
        <w:rPr>
          <w:rStyle w:val="s3"/>
          <w:lang w:val="kk"/>
        </w:rPr>
        <w:t>Қазына Капитал Менеджмент»</w:t>
      </w:r>
      <w:r>
        <w:rPr>
          <w:rStyle w:val="s3"/>
          <w:lang w:val="kk"/>
        </w:rPr>
        <w:t xml:space="preserve"> акционерлік қоғамының Директорлар кеңесінің 31.05.22 жылғы № 12/22 </w:t>
      </w:r>
      <w:hyperlink r:id="rId37" w:history="1">
        <w:r>
          <w:rPr>
            <w:rStyle w:val="a3"/>
            <w:i/>
            <w:iCs/>
            <w:lang w:val="kk"/>
          </w:rPr>
          <w:t xml:space="preserve">шешіміне </w:t>
        </w:r>
      </w:hyperlink>
      <w:r>
        <w:rPr>
          <w:rStyle w:val="s3"/>
          <w:lang w:val="kk"/>
        </w:rPr>
        <w:t>сәйкес өзгерістер енгізілді (</w:t>
      </w:r>
      <w:hyperlink r:id="rId38" w:history="1">
        <w:r>
          <w:rPr>
            <w:rStyle w:val="a3"/>
            <w:i/>
            <w:iCs/>
            <w:lang w:val="kk"/>
          </w:rPr>
          <w:t>ескі ред. қар.</w:t>
        </w:r>
      </w:hyperlink>
      <w:r>
        <w:rPr>
          <w:rStyle w:val="s3"/>
          <w:lang w:val="kk"/>
        </w:rPr>
        <w:t>)</w:t>
      </w:r>
    </w:p>
    <w:p w14:paraId="555A7388" w14:textId="77777777" w:rsidR="0076439F" w:rsidRPr="00AE6630" w:rsidRDefault="00AE6630">
      <w:pPr>
        <w:pStyle w:val="pj"/>
        <w:rPr>
          <w:lang w:val="kk"/>
        </w:rPr>
      </w:pPr>
      <w:r>
        <w:rPr>
          <w:lang w:val="kk"/>
        </w:rPr>
        <w:t>23. ІАҚ қызметкерлері өздерінің лауазымдық міндеттерін орындау үшін қажетті білім мен дағдыларға ие болуы керек</w:t>
      </w:r>
      <w:r>
        <w:rPr>
          <w:lang w:val="kk"/>
        </w:rPr>
        <w:t>, соның ішінде алаяқтық қаупін және Қоғамның бұл тәуекелді қалай басқаратынын бағалау үшін жеткілікті білімі болуы керек, кәсіби білімдерін үнемі жетілдіріп отыруы тиіс.</w:t>
      </w:r>
    </w:p>
    <w:p w14:paraId="0A0F0AA4" w14:textId="77777777" w:rsidR="0076439F" w:rsidRPr="00AE6630" w:rsidRDefault="00AE6630">
      <w:pPr>
        <w:pStyle w:val="pj"/>
        <w:rPr>
          <w:lang w:val="kk"/>
        </w:rPr>
      </w:pPr>
      <w:bookmarkStart w:id="25" w:name="SUB2400"/>
      <w:bookmarkEnd w:id="25"/>
      <w:r>
        <w:rPr>
          <w:lang w:val="kk"/>
        </w:rPr>
        <w:lastRenderedPageBreak/>
        <w:t>24. ІАҚ қызметін жоспарлау және есептілікті ұсыну шарттары мен тәртібі осы Ережеде жән</w:t>
      </w:r>
      <w:r>
        <w:rPr>
          <w:lang w:val="kk"/>
        </w:rPr>
        <w:t>е Қоғамның Директорлар кеңесі бекітетін басқа да ішкі нормативтік құжаттарда белгіленеді.</w:t>
      </w:r>
    </w:p>
    <w:p w14:paraId="7E17EE12" w14:textId="77777777" w:rsidR="0076439F" w:rsidRPr="00AE6630" w:rsidRDefault="00AE6630">
      <w:pPr>
        <w:pStyle w:val="pj"/>
        <w:rPr>
          <w:lang w:val="kk"/>
        </w:rPr>
      </w:pPr>
      <w:r w:rsidRPr="00AE6630">
        <w:rPr>
          <w:lang w:val="kk"/>
        </w:rPr>
        <w:t> </w:t>
      </w:r>
    </w:p>
    <w:p w14:paraId="77152717" w14:textId="77777777" w:rsidR="0076439F" w:rsidRPr="00AE6630" w:rsidRDefault="00AE6630">
      <w:pPr>
        <w:pStyle w:val="pj"/>
        <w:rPr>
          <w:lang w:val="kk"/>
        </w:rPr>
      </w:pPr>
      <w:r w:rsidRPr="00AE6630">
        <w:rPr>
          <w:lang w:val="kk"/>
        </w:rPr>
        <w:t> </w:t>
      </w:r>
    </w:p>
    <w:p w14:paraId="0189959F" w14:textId="77777777" w:rsidR="0076439F" w:rsidRPr="00AE6630" w:rsidRDefault="00AE6630">
      <w:pPr>
        <w:pStyle w:val="pc"/>
        <w:rPr>
          <w:lang w:val="kk"/>
        </w:rPr>
      </w:pPr>
      <w:bookmarkStart w:id="26" w:name="SUB2500"/>
      <w:bookmarkEnd w:id="26"/>
      <w:r>
        <w:rPr>
          <w:rStyle w:val="s1"/>
          <w:lang w:val="kk"/>
        </w:rPr>
        <w:t>§ 6. ІАҚ құқықтары</w:t>
      </w:r>
    </w:p>
    <w:p w14:paraId="163D9668" w14:textId="77777777" w:rsidR="0076439F" w:rsidRPr="00AE6630" w:rsidRDefault="00AE6630">
      <w:pPr>
        <w:pStyle w:val="pj"/>
        <w:rPr>
          <w:lang w:val="kk"/>
        </w:rPr>
      </w:pPr>
      <w:r w:rsidRPr="00AE6630">
        <w:rPr>
          <w:lang w:val="kk"/>
        </w:rPr>
        <w:t> </w:t>
      </w:r>
    </w:p>
    <w:p w14:paraId="53BFDC9D" w14:textId="5D56064D" w:rsidR="0076439F" w:rsidRPr="00AE6630" w:rsidRDefault="00AE6630">
      <w:pPr>
        <w:pStyle w:val="pji"/>
        <w:rPr>
          <w:lang w:val="kk"/>
        </w:rPr>
      </w:pPr>
      <w:r>
        <w:rPr>
          <w:rStyle w:val="s3"/>
          <w:lang w:val="kk"/>
        </w:rPr>
        <w:t>25-тармаққа «</w:t>
      </w:r>
      <w:r>
        <w:rPr>
          <w:rStyle w:val="s3"/>
          <w:lang w:val="kk"/>
        </w:rPr>
        <w:t>Қазына Капитал Менеджмент»</w:t>
      </w:r>
      <w:r>
        <w:rPr>
          <w:rStyle w:val="s3"/>
          <w:lang w:val="kk"/>
        </w:rPr>
        <w:t xml:space="preserve"> акционерлік қоғамының Директорлар кеңесінің 31.05.22 жылғы № 12/22 </w:t>
      </w:r>
      <w:hyperlink r:id="rId39" w:history="1">
        <w:r>
          <w:rPr>
            <w:rStyle w:val="a3"/>
            <w:i/>
            <w:iCs/>
            <w:lang w:val="kk"/>
          </w:rPr>
          <w:t xml:space="preserve">шешіміне </w:t>
        </w:r>
      </w:hyperlink>
      <w:r>
        <w:rPr>
          <w:rStyle w:val="s3"/>
          <w:lang w:val="kk"/>
        </w:rPr>
        <w:t>сәйкес өзгерістер енгізілді (</w:t>
      </w:r>
      <w:hyperlink r:id="rId40" w:history="1">
        <w:r>
          <w:rPr>
            <w:rStyle w:val="a3"/>
            <w:i/>
            <w:iCs/>
            <w:lang w:val="kk"/>
          </w:rPr>
          <w:t>ескі ред. қар.</w:t>
        </w:r>
      </w:hyperlink>
      <w:r>
        <w:rPr>
          <w:rStyle w:val="s3"/>
          <w:lang w:val="kk"/>
        </w:rPr>
        <w:t>)</w:t>
      </w:r>
    </w:p>
    <w:p w14:paraId="027F474C" w14:textId="77777777" w:rsidR="0076439F" w:rsidRPr="00AE6630" w:rsidRDefault="00AE6630">
      <w:pPr>
        <w:pStyle w:val="pj"/>
        <w:rPr>
          <w:lang w:val="kk"/>
        </w:rPr>
      </w:pPr>
      <w:r>
        <w:rPr>
          <w:lang w:val="kk"/>
        </w:rPr>
        <w:t xml:space="preserve">25. ІАҚ негізгі міндеттері мен функцияларының орындалуын қамтамасыз ету үшін: </w:t>
      </w:r>
    </w:p>
    <w:p w14:paraId="67DED8B8" w14:textId="77777777" w:rsidR="0076439F" w:rsidRPr="00AE6630" w:rsidRDefault="00AE6630">
      <w:pPr>
        <w:pStyle w:val="pj"/>
        <w:rPr>
          <w:lang w:val="kk"/>
        </w:rPr>
      </w:pPr>
      <w:r>
        <w:rPr>
          <w:lang w:val="kk"/>
        </w:rPr>
        <w:t>1) Қоғамның қызметі</w:t>
      </w:r>
      <w:r>
        <w:rPr>
          <w:lang w:val="kk"/>
        </w:rPr>
        <w:t xml:space="preserve"> туралы кез келген активтерге, барлық құжаттарға, бухгалтерлік жазбаларға және кез келген басқа ақпаратқа, оның ішінде құпия мәліметтерге кедергісіз және толық қол жеткізуге, сондай-ақ деректерді енгізу және түзету құқығынсыз енжар қарау режимінде ақпаратт</w:t>
      </w:r>
      <w:r>
        <w:rPr>
          <w:lang w:val="kk"/>
        </w:rPr>
        <w:t>ық дерекқорларға, бағдарламалық қамтамасыз етуге кедергісіз және толық қол жеткізуге;</w:t>
      </w:r>
    </w:p>
    <w:p w14:paraId="6B2CE7D4" w14:textId="77777777" w:rsidR="0076439F" w:rsidRPr="00AE6630" w:rsidRDefault="00AE6630">
      <w:pPr>
        <w:pStyle w:val="pj"/>
        <w:rPr>
          <w:lang w:val="kk"/>
        </w:rPr>
      </w:pPr>
      <w:r>
        <w:rPr>
          <w:lang w:val="kk"/>
        </w:rPr>
        <w:t>2) аудиторлық тапсырмаларды орындау барысында сұратылған кез келген құжаттарды зерделеуге және бағалауға және осы құжаттарды және/немесе тиісті ақпаратты комитеттің және/</w:t>
      </w:r>
      <w:r>
        <w:rPr>
          <w:lang w:val="kk"/>
        </w:rPr>
        <w:t>немесе Қоғамның Директорлар кеңесінің мүшелеріне жіберуге;</w:t>
      </w:r>
    </w:p>
    <w:p w14:paraId="34C6B0D2" w14:textId="77777777" w:rsidR="0076439F" w:rsidRPr="00AE6630" w:rsidRDefault="00AE6630">
      <w:pPr>
        <w:pStyle w:val="pj"/>
        <w:rPr>
          <w:lang w:val="kk"/>
        </w:rPr>
      </w:pPr>
      <w:r>
        <w:rPr>
          <w:lang w:val="kk"/>
        </w:rPr>
        <w:t xml:space="preserve">3) Холдингтің, Қоғамның Директорлар кеңесінің және/немесе комитеттің және өзге де комитеттердің қарауына шығарылатын материалдарды, оның ішінде құжаттардың жобаларын сұратуға және алуға, сондай-ақ </w:t>
      </w:r>
      <w:r>
        <w:rPr>
          <w:lang w:val="kk"/>
        </w:rPr>
        <w:t>Қоғамның кез келген органдарының, комитеттерінің, құрылымдық бөлімшелерінің және жұмыс топтарының кез келген хаттамаларын, құжаттарын алуға;</w:t>
      </w:r>
    </w:p>
    <w:p w14:paraId="457A250E" w14:textId="77777777" w:rsidR="0076439F" w:rsidRPr="00AE6630" w:rsidRDefault="00AE6630">
      <w:pPr>
        <w:pStyle w:val="pj"/>
        <w:rPr>
          <w:lang w:val="kk"/>
        </w:rPr>
      </w:pPr>
      <w:r>
        <w:rPr>
          <w:lang w:val="kk"/>
        </w:rPr>
        <w:t xml:space="preserve">4) мүмкіндігінше қолда бар ресурстар және/немесе бюджет шеңберінде Қоғамның және/немесе Холдингтің құрылымдық </w:t>
      </w:r>
      <w:r>
        <w:rPr>
          <w:lang w:val="kk"/>
        </w:rPr>
        <w:t>бөлімшелері және/немесе еншілес ұйымдары қызметкерлерінің қажетті көмегін алуға;</w:t>
      </w:r>
    </w:p>
    <w:p w14:paraId="79EC6FD6" w14:textId="77777777" w:rsidR="0076439F" w:rsidRPr="00AE6630" w:rsidRDefault="00AE6630">
      <w:pPr>
        <w:pStyle w:val="pj"/>
        <w:rPr>
          <w:lang w:val="kk"/>
        </w:rPr>
      </w:pPr>
      <w:r>
        <w:rPr>
          <w:lang w:val="kk"/>
        </w:rPr>
        <w:t>5) мемлекеттік, қадағалау және уәкілетті органдардың барлық есептерін, Қоғамның қызметін немесе активтерін бағалау жөніндегі сыртқы (тәуелсіз) аудиттің нәтижелері туралы есепт</w:t>
      </w:r>
      <w:r>
        <w:rPr>
          <w:lang w:val="kk"/>
        </w:rPr>
        <w:t>ерді (хаттарды, Қоғам басшылығына ұсынымдарды қоса алғанда), сондай-ақ ұсынымдардың орындалуына мониторинг жүргізу және Қоғамның тәуекелдерін басқару нәтижелері туралы есептерді алуға;</w:t>
      </w:r>
    </w:p>
    <w:p w14:paraId="7E8B5834" w14:textId="77777777" w:rsidR="0076439F" w:rsidRPr="00AE6630" w:rsidRDefault="00AE6630">
      <w:pPr>
        <w:pStyle w:val="pj"/>
        <w:rPr>
          <w:lang w:val="kk"/>
        </w:rPr>
      </w:pPr>
      <w:r>
        <w:rPr>
          <w:lang w:val="kk"/>
        </w:rPr>
        <w:t>6) ІАҚ құзыретіне кіретін мәселелерді консультациялар жүргізу, талқылау</w:t>
      </w:r>
      <w:r>
        <w:rPr>
          <w:lang w:val="kk"/>
        </w:rPr>
        <w:t xml:space="preserve"> және/немесе шешу мақсатында Қоғам органдарының немесе олардың комитеттерінің мүшелеріне, Қоғамның кез келген құрылымдық бөлімшесінің немесе оның еншілес ұйымының қызметкеріне тікелей және кедергісіз қол жеткізуге, сондай-ақ Холдингтің ішкі аудиторларымен,</w:t>
      </w:r>
      <w:r>
        <w:rPr>
          <w:lang w:val="kk"/>
        </w:rPr>
        <w:t xml:space="preserve"> Қоғамның және оның еншілес ұйымдарының сыртқы аудиторларымен еркін қарым-қатынас жасау мүмкіндігіне ие болуға;</w:t>
      </w:r>
    </w:p>
    <w:p w14:paraId="42C3BFA5" w14:textId="77777777" w:rsidR="0076439F" w:rsidRPr="00AE6630" w:rsidRDefault="00AE6630">
      <w:pPr>
        <w:pStyle w:val="pj"/>
        <w:rPr>
          <w:lang w:val="kk"/>
        </w:rPr>
      </w:pPr>
      <w:r>
        <w:rPr>
          <w:lang w:val="kk"/>
        </w:rPr>
        <w:t xml:space="preserve">7) Қоғамның Директорлар кеңесінің назарына қолданыстағы жүйелерді, процестерді, саясаттарды, құжаттарды, рәсімдерді, қызметті жүргізу әдістерін </w:t>
      </w:r>
      <w:r>
        <w:rPr>
          <w:lang w:val="kk"/>
        </w:rPr>
        <w:t>жақсарту бойынша кез келген ұсыныстарды, аудиторлық тапсырмаларды, жұмыстарды орындау үшін бөгде сарапшыларды тарту туралы ұсыныстарды жеткізуге, сондай-ақ ішкі аудитті жүргізуге қатысты кез келген мәселелер бойынша олардың қарауына түсініктемелер шығаруға</w:t>
      </w:r>
      <w:r>
        <w:rPr>
          <w:lang w:val="kk"/>
        </w:rPr>
        <w:t>;</w:t>
      </w:r>
    </w:p>
    <w:p w14:paraId="6A9C076A" w14:textId="77777777" w:rsidR="0076439F" w:rsidRPr="00AE6630" w:rsidRDefault="00AE6630">
      <w:pPr>
        <w:pStyle w:val="pj"/>
        <w:rPr>
          <w:lang w:val="kk"/>
        </w:rPr>
      </w:pPr>
      <w:r>
        <w:rPr>
          <w:lang w:val="kk"/>
        </w:rPr>
        <w:t>8) алынған ІАҚ деректері, бағалаулары туралы баяндауға және бұл ақпаратты аудитке қатысушыларға және/немесе Қоғам органдарына ашуға;</w:t>
      </w:r>
    </w:p>
    <w:p w14:paraId="7ED54B9D" w14:textId="77777777" w:rsidR="0076439F" w:rsidRPr="00AE6630" w:rsidRDefault="00AE6630">
      <w:pPr>
        <w:pStyle w:val="pj"/>
        <w:rPr>
          <w:lang w:val="kk"/>
        </w:rPr>
      </w:pPr>
      <w:r>
        <w:rPr>
          <w:lang w:val="kk"/>
        </w:rPr>
        <w:t xml:space="preserve">9) жүргізілген аудиторлық тапсырманың нәтижелері бойынша аудитке қатысушылар қарауы тиіс ұсыныстар және/немесе ұсынымдар </w:t>
      </w:r>
      <w:r>
        <w:rPr>
          <w:lang w:val="kk"/>
        </w:rPr>
        <w:t>әзірлеуге;</w:t>
      </w:r>
    </w:p>
    <w:p w14:paraId="57C2CBA2" w14:textId="77777777" w:rsidR="0076439F" w:rsidRPr="00AE6630" w:rsidRDefault="00AE6630">
      <w:pPr>
        <w:pStyle w:val="pj"/>
        <w:rPr>
          <w:lang w:val="kk"/>
        </w:rPr>
      </w:pPr>
      <w:r>
        <w:rPr>
          <w:lang w:val="kk"/>
        </w:rPr>
        <w:t>10) ІАҚ бюджетін қалыптастыруға және Қоғамның комитеті мен Директорлар кеңесінің қарауына енгізуге;</w:t>
      </w:r>
    </w:p>
    <w:p w14:paraId="670ADA98" w14:textId="77777777" w:rsidR="0076439F" w:rsidRPr="00AE6630" w:rsidRDefault="00AE6630">
      <w:pPr>
        <w:pStyle w:val="pj"/>
        <w:rPr>
          <w:lang w:val="kk"/>
        </w:rPr>
      </w:pPr>
      <w:r>
        <w:rPr>
          <w:lang w:val="kk"/>
        </w:rPr>
        <w:t>11) ІАҚ қызметі мәселелері бойынша Қоғамның бағдарламалары мен жобаларын дайындауға және іске асыруға қатысуға, сондай-ақ Қоғам қызметкерлерін оқ</w:t>
      </w:r>
      <w:r>
        <w:rPr>
          <w:lang w:val="kk"/>
        </w:rPr>
        <w:t>ыту және олардың біліктілігін арттыру бағдарламаларына, ішкі аудиторларды сертификаттау бағдарламаларына қатысуға;</w:t>
      </w:r>
    </w:p>
    <w:p w14:paraId="2670E3C5" w14:textId="77777777" w:rsidR="0076439F" w:rsidRPr="00AE6630" w:rsidRDefault="00AE6630">
      <w:pPr>
        <w:pStyle w:val="pj"/>
        <w:rPr>
          <w:lang w:val="kk"/>
        </w:rPr>
      </w:pPr>
      <w:r>
        <w:rPr>
          <w:lang w:val="kk"/>
        </w:rPr>
        <w:lastRenderedPageBreak/>
        <w:t>12) ұйымдық қызметте, ІАҚ штат санында, бизнес-процестерде (операцияларда, бағдарламаларда, жоспарларда) және жүйелерде, белгілі бір тәуекелд</w:t>
      </w:r>
      <w:r>
        <w:rPr>
          <w:lang w:val="kk"/>
        </w:rPr>
        <w:t>ерде және/немесе Қоғамның қолданылатын бақылауларында елеулі өзгерістерге байланысты ІАҚ жылдық аудиторлық жоспарына өзгерту және/немесе толықтыру жөнінде ұсыныстар енгізуге;</w:t>
      </w:r>
    </w:p>
    <w:p w14:paraId="53DEBB48" w14:textId="77777777" w:rsidR="0076439F" w:rsidRPr="00AE6630" w:rsidRDefault="00AE6630">
      <w:pPr>
        <w:pStyle w:val="pj"/>
        <w:rPr>
          <w:lang w:val="kk"/>
        </w:rPr>
      </w:pPr>
      <w:r>
        <w:rPr>
          <w:lang w:val="kk"/>
        </w:rPr>
        <w:t>13) ІАҚ сандық құрамын, өкілеттік мерзімін айқындау және ІАҚ қызметкерлерін тағай</w:t>
      </w:r>
      <w:r>
        <w:rPr>
          <w:lang w:val="kk"/>
        </w:rPr>
        <w:t>ындау, сондай-ақ олардың өкілеттіктерін мерзімінен бұрын тоқтату, ІАҚ жұмысының тәртібі, ІАҚ қызметкерлеріне еңбекақы төлеу, сыйақы беру мөлшері мен шарттары жөнінде Қоғамның Директорлар кеңесіне ұсыныстар енгізуге;</w:t>
      </w:r>
    </w:p>
    <w:p w14:paraId="22C39445" w14:textId="77777777" w:rsidR="0076439F" w:rsidRPr="00AE6630" w:rsidRDefault="00AE6630">
      <w:pPr>
        <w:pStyle w:val="pj"/>
        <w:rPr>
          <w:lang w:val="kk"/>
        </w:rPr>
      </w:pPr>
      <w:r>
        <w:rPr>
          <w:lang w:val="kk"/>
        </w:rPr>
        <w:t>14) Қоғамның Директорлар кеңесінің және/</w:t>
      </w:r>
      <w:r>
        <w:rPr>
          <w:lang w:val="kk"/>
        </w:rPr>
        <w:t>немесе ІАҚ құзыретіне кіретін мәселелер жөніндегі комитеттің отырысын шақыруға бастамашылық жасауға;</w:t>
      </w:r>
    </w:p>
    <w:p w14:paraId="441BF01C" w14:textId="77777777" w:rsidR="0076439F" w:rsidRPr="00AE6630" w:rsidRDefault="00AE6630">
      <w:pPr>
        <w:pStyle w:val="pj"/>
        <w:rPr>
          <w:lang w:val="kk"/>
        </w:rPr>
      </w:pPr>
      <w:r>
        <w:rPr>
          <w:lang w:val="kk"/>
        </w:rPr>
        <w:t>15) Қазақстан Республикасының заңнамасына, Қоғамның жарғысына және осы Ережеге қайшы келмейтін өзге де құқықтарды жүзеге асыруға құқылы.</w:t>
      </w:r>
    </w:p>
    <w:p w14:paraId="7ED7423A" w14:textId="0C916427" w:rsidR="0076439F" w:rsidRPr="00AE6630" w:rsidRDefault="00AE6630">
      <w:pPr>
        <w:pStyle w:val="pji"/>
        <w:rPr>
          <w:lang w:val="kk"/>
        </w:rPr>
      </w:pPr>
      <w:bookmarkStart w:id="27" w:name="SUB2600"/>
      <w:bookmarkEnd w:id="27"/>
      <w:r>
        <w:rPr>
          <w:rStyle w:val="s3"/>
          <w:lang w:val="kk"/>
        </w:rPr>
        <w:t>26-тармаққа «</w:t>
      </w:r>
      <w:r>
        <w:rPr>
          <w:rStyle w:val="s3"/>
          <w:lang w:val="kk"/>
        </w:rPr>
        <w:t>Қазын</w:t>
      </w:r>
      <w:r>
        <w:rPr>
          <w:rStyle w:val="s3"/>
          <w:lang w:val="kk"/>
        </w:rPr>
        <w:t>а Капитал Менеджмент»</w:t>
      </w:r>
      <w:r>
        <w:rPr>
          <w:rStyle w:val="s3"/>
          <w:lang w:val="kk"/>
        </w:rPr>
        <w:t xml:space="preserve"> акционерлік қоғамының Директорлар кеңесінің 31.05.22 жылғы № 12/22 </w:t>
      </w:r>
      <w:hyperlink r:id="rId41" w:history="1">
        <w:r>
          <w:rPr>
            <w:rStyle w:val="a3"/>
            <w:i/>
            <w:iCs/>
            <w:lang w:val="kk"/>
          </w:rPr>
          <w:t xml:space="preserve">шешіміне </w:t>
        </w:r>
      </w:hyperlink>
      <w:r>
        <w:rPr>
          <w:rStyle w:val="s3"/>
          <w:lang w:val="kk"/>
        </w:rPr>
        <w:t>сәйкес өзгерістер енгізілді (</w:t>
      </w:r>
      <w:hyperlink r:id="rId42" w:history="1">
        <w:r>
          <w:rPr>
            <w:rStyle w:val="a3"/>
            <w:i/>
            <w:iCs/>
            <w:lang w:val="kk"/>
          </w:rPr>
          <w:t>ескі ред. қар.</w:t>
        </w:r>
      </w:hyperlink>
      <w:r>
        <w:rPr>
          <w:rStyle w:val="s3"/>
          <w:lang w:val="kk"/>
        </w:rPr>
        <w:t>)</w:t>
      </w:r>
    </w:p>
    <w:p w14:paraId="2314A608" w14:textId="77777777" w:rsidR="0076439F" w:rsidRPr="00AE6630" w:rsidRDefault="00AE6630">
      <w:pPr>
        <w:pStyle w:val="pj"/>
        <w:rPr>
          <w:lang w:val="kk"/>
        </w:rPr>
      </w:pPr>
      <w:r>
        <w:rPr>
          <w:lang w:val="kk"/>
        </w:rPr>
        <w:t>26. Егер ІАҚ қызметкерлерінің жекелеген аудиторлық тапсырмаларды орындау үшін жеткілікті білімі мен дағдылары болмаған жағдайда, ІАҚ белгіленген тәртіппен ішкі аудитте консультанттарды тартуды және/немесе аутсорсингті (ко-сорсингті</w:t>
      </w:r>
      <w:r>
        <w:rPr>
          <w:lang w:val="kk"/>
        </w:rPr>
        <w:t>) пайдалануды ұйымдастыруға құқылы.</w:t>
      </w:r>
    </w:p>
    <w:p w14:paraId="6A32373A" w14:textId="77777777" w:rsidR="0076439F" w:rsidRPr="00AE6630" w:rsidRDefault="00AE6630">
      <w:pPr>
        <w:pStyle w:val="pj"/>
        <w:rPr>
          <w:lang w:val="kk"/>
        </w:rPr>
      </w:pPr>
      <w:bookmarkStart w:id="28" w:name="SUB2700"/>
      <w:bookmarkEnd w:id="28"/>
      <w:r>
        <w:rPr>
          <w:lang w:val="kk"/>
        </w:rPr>
        <w:t>27. ІАҚ комитетті және/немесе Қоғамның Директорлар кеңесін осындай проблемаларды шешу және/немесе шектеулерді жою мақсатында ІАҚ қойылған міндеттерді, ІАҚ жылдық аудиторлық жоспарын дербес, объективті, тиімді, уақтылы жә</w:t>
      </w:r>
      <w:r>
        <w:rPr>
          <w:lang w:val="kk"/>
        </w:rPr>
        <w:t>не/немесе толық көлемде орындауға кедергі келтіретін проблемалар, бұзушылықтар және/немесе шектеулер туралы хабардар етеді.</w:t>
      </w:r>
    </w:p>
    <w:p w14:paraId="237DA05C" w14:textId="77777777" w:rsidR="0076439F" w:rsidRPr="00AE6630" w:rsidRDefault="00AE6630">
      <w:pPr>
        <w:pStyle w:val="pj"/>
        <w:rPr>
          <w:lang w:val="kk"/>
        </w:rPr>
      </w:pPr>
      <w:bookmarkStart w:id="29" w:name="SUB2800"/>
      <w:bookmarkEnd w:id="29"/>
      <w:r>
        <w:rPr>
          <w:lang w:val="kk"/>
        </w:rPr>
        <w:t>28. ІАҚ Қоғамның еншілес ұйымдары қызметінің аудиті бөлігінде (бар болса):</w:t>
      </w:r>
    </w:p>
    <w:p w14:paraId="257DBFAB" w14:textId="77777777" w:rsidR="0076439F" w:rsidRPr="00AE6630" w:rsidRDefault="00AE6630">
      <w:pPr>
        <w:pStyle w:val="pj"/>
        <w:rPr>
          <w:lang w:val="kk"/>
        </w:rPr>
      </w:pPr>
      <w:r>
        <w:rPr>
          <w:lang w:val="kk"/>
        </w:rPr>
        <w:t>1) Қоғамның еншілес ұйымдарының ішкі нормативтік құжаттар</w:t>
      </w:r>
      <w:r>
        <w:rPr>
          <w:lang w:val="kk"/>
        </w:rPr>
        <w:t xml:space="preserve">ы, ішкі аудит қызметтері қызметінің жоспарлары мен нәтижелері бойынша ақпарат, оның ішінде Қоғамның еншілес ұйымдарының сыртқы және ішкі аудит нәтижелері бар есептер, ұсынымдардың орындалу мониторингі және олардың қызметіндегі тәуекелді оқиғаларды басқару </w:t>
      </w:r>
      <w:r>
        <w:rPr>
          <w:lang w:val="kk"/>
        </w:rPr>
        <w:t>нәтижелері туралы есептер, сондай-ақ уәкілетті, қадағалау және мемлекеттік органдардың сыртқы тексерулер актілерін алуға;</w:t>
      </w:r>
    </w:p>
    <w:p w14:paraId="642EB938" w14:textId="77777777" w:rsidR="0076439F" w:rsidRPr="00AE6630" w:rsidRDefault="00AE6630">
      <w:pPr>
        <w:pStyle w:val="pj"/>
        <w:rPr>
          <w:lang w:val="kk"/>
        </w:rPr>
      </w:pPr>
      <w:r>
        <w:rPr>
          <w:lang w:val="kk"/>
        </w:rPr>
        <w:t>2) комитеттің, Қоғамның Директорлар кеңесінің, Холдингтің арнайы тапсырмалары және/немесе жоспарлы міндеттері болған кезде Қоғамның ен</w:t>
      </w:r>
      <w:r>
        <w:rPr>
          <w:lang w:val="kk"/>
        </w:rPr>
        <w:t>шілес ұйымдарының Ішкі аудит қызметтерінің және/немесе өзге де органдарының кез келген құжаттарын сұратуға, алуға және олармен танысуға;</w:t>
      </w:r>
    </w:p>
    <w:p w14:paraId="6F8478BA" w14:textId="77777777" w:rsidR="0076439F" w:rsidRPr="00AE6630" w:rsidRDefault="00AE6630">
      <w:pPr>
        <w:pStyle w:val="pj"/>
        <w:rPr>
          <w:lang w:val="kk"/>
        </w:rPr>
      </w:pPr>
      <w:r>
        <w:rPr>
          <w:lang w:val="kk"/>
        </w:rPr>
        <w:t>3) қажет болған және ресурстар болған кезде Қоғамның өзге де қызметкерлерімен бірлесіп Қоғамның еншілес ұйымдарының қыз</w:t>
      </w:r>
      <w:r>
        <w:rPr>
          <w:lang w:val="kk"/>
        </w:rPr>
        <w:t>метін және/немесе құжаттарын бақылау тексерулеріне қатысуға уәкілетті.</w:t>
      </w:r>
    </w:p>
    <w:p w14:paraId="48185A2D" w14:textId="77777777" w:rsidR="0076439F" w:rsidRPr="00AE6630" w:rsidRDefault="00AE6630">
      <w:pPr>
        <w:pStyle w:val="pj"/>
        <w:rPr>
          <w:lang w:val="kk"/>
        </w:rPr>
      </w:pPr>
      <w:r w:rsidRPr="00AE6630">
        <w:rPr>
          <w:lang w:val="kk"/>
        </w:rPr>
        <w:t> </w:t>
      </w:r>
    </w:p>
    <w:p w14:paraId="69484BAF" w14:textId="77777777" w:rsidR="0076439F" w:rsidRPr="00AE6630" w:rsidRDefault="00AE6630">
      <w:pPr>
        <w:pStyle w:val="pj"/>
        <w:rPr>
          <w:lang w:val="kk"/>
        </w:rPr>
      </w:pPr>
      <w:r w:rsidRPr="00AE6630">
        <w:rPr>
          <w:lang w:val="kk"/>
        </w:rPr>
        <w:t> </w:t>
      </w:r>
    </w:p>
    <w:p w14:paraId="158C6287" w14:textId="77777777" w:rsidR="0076439F" w:rsidRPr="00AE6630" w:rsidRDefault="00AE6630">
      <w:pPr>
        <w:pStyle w:val="pc"/>
        <w:rPr>
          <w:lang w:val="kk"/>
        </w:rPr>
      </w:pPr>
      <w:bookmarkStart w:id="30" w:name="SUB2900"/>
      <w:bookmarkEnd w:id="30"/>
      <w:r>
        <w:rPr>
          <w:rStyle w:val="s1"/>
          <w:lang w:val="kk"/>
        </w:rPr>
        <w:t>§ 7. ІАҚ жауапкершілігі, ІАҚ қызметін шектеу және бағалау</w:t>
      </w:r>
    </w:p>
    <w:p w14:paraId="45AC8260" w14:textId="77777777" w:rsidR="0076439F" w:rsidRPr="00AE6630" w:rsidRDefault="00AE6630">
      <w:pPr>
        <w:pStyle w:val="pj"/>
        <w:rPr>
          <w:lang w:val="kk"/>
        </w:rPr>
      </w:pPr>
      <w:r w:rsidRPr="00AE6630">
        <w:rPr>
          <w:lang w:val="kk"/>
        </w:rPr>
        <w:t> </w:t>
      </w:r>
    </w:p>
    <w:p w14:paraId="06127299" w14:textId="77777777" w:rsidR="0076439F" w:rsidRPr="00AE6630" w:rsidRDefault="00AE6630">
      <w:pPr>
        <w:pStyle w:val="pj"/>
        <w:rPr>
          <w:lang w:val="kk"/>
        </w:rPr>
      </w:pPr>
      <w:r>
        <w:rPr>
          <w:lang w:val="kk"/>
        </w:rPr>
        <w:t xml:space="preserve">29. ІАҚ Қоғамның Директорлар кеңесі алдында: </w:t>
      </w:r>
    </w:p>
    <w:p w14:paraId="0CC30345" w14:textId="77777777" w:rsidR="0076439F" w:rsidRPr="00AE6630" w:rsidRDefault="00AE6630">
      <w:pPr>
        <w:pStyle w:val="pj"/>
        <w:rPr>
          <w:lang w:val="kk"/>
        </w:rPr>
      </w:pPr>
      <w:r>
        <w:rPr>
          <w:lang w:val="kk"/>
        </w:rPr>
        <w:t>1) осы Ережеге, Қоғамның өзге де ішкі құжаттарына сәйкес ІАҚ міндеттері мен</w:t>
      </w:r>
      <w:r>
        <w:rPr>
          <w:lang w:val="kk"/>
        </w:rPr>
        <w:t xml:space="preserve"> функцияларын уақытысыз және сапасыз орындағаны үшін;</w:t>
      </w:r>
    </w:p>
    <w:p w14:paraId="30611D92" w14:textId="77777777" w:rsidR="0076439F" w:rsidRPr="00AE6630" w:rsidRDefault="00AE6630">
      <w:pPr>
        <w:pStyle w:val="pj"/>
        <w:rPr>
          <w:lang w:val="kk"/>
        </w:rPr>
      </w:pPr>
      <w:r>
        <w:rPr>
          <w:lang w:val="kk"/>
        </w:rPr>
        <w:t>2) Қазақстан Республикасының заңнамасына, еңбек шарттарына және лауазымдық нұсқаулықтарға сәйкес өз міндеттерін орындамағаны үшін жауап береді.</w:t>
      </w:r>
    </w:p>
    <w:p w14:paraId="18B84A06" w14:textId="1FE81D54" w:rsidR="0076439F" w:rsidRPr="00AE6630" w:rsidRDefault="00AE6630">
      <w:pPr>
        <w:pStyle w:val="pji"/>
        <w:rPr>
          <w:lang w:val="kk"/>
        </w:rPr>
      </w:pPr>
      <w:bookmarkStart w:id="31" w:name="SUB3000"/>
      <w:bookmarkEnd w:id="31"/>
      <w:r>
        <w:rPr>
          <w:rStyle w:val="s3"/>
          <w:lang w:val="kk"/>
        </w:rPr>
        <w:t>30-тармақ «</w:t>
      </w:r>
      <w:r>
        <w:rPr>
          <w:rStyle w:val="s3"/>
          <w:lang w:val="kk"/>
        </w:rPr>
        <w:t>Қазына Капитал Менеджмент»</w:t>
      </w:r>
      <w:r>
        <w:rPr>
          <w:rStyle w:val="s3"/>
          <w:lang w:val="kk"/>
        </w:rPr>
        <w:t xml:space="preserve"> акционерлік қоғамыны</w:t>
      </w:r>
      <w:r>
        <w:rPr>
          <w:rStyle w:val="s3"/>
          <w:lang w:val="kk"/>
        </w:rPr>
        <w:t xml:space="preserve">ң Директорлар кеңесінің 31.05.22 жылғы № 12/22 </w:t>
      </w:r>
      <w:hyperlink r:id="rId43" w:history="1">
        <w:r>
          <w:rPr>
            <w:rStyle w:val="a3"/>
            <w:i/>
            <w:iCs/>
            <w:lang w:val="kk"/>
          </w:rPr>
          <w:t xml:space="preserve">шешімінің </w:t>
        </w:r>
      </w:hyperlink>
      <w:r>
        <w:rPr>
          <w:rStyle w:val="s3"/>
          <w:lang w:val="kk"/>
        </w:rPr>
        <w:t>редакциясында жазылды (</w:t>
      </w:r>
      <w:hyperlink r:id="rId44" w:history="1">
        <w:r>
          <w:rPr>
            <w:rStyle w:val="a3"/>
            <w:i/>
            <w:iCs/>
            <w:lang w:val="kk"/>
          </w:rPr>
          <w:t>ескі ред. қар.</w:t>
        </w:r>
      </w:hyperlink>
      <w:r>
        <w:rPr>
          <w:rStyle w:val="s3"/>
          <w:lang w:val="kk"/>
        </w:rPr>
        <w:t>)</w:t>
      </w:r>
    </w:p>
    <w:p w14:paraId="70FC95CE" w14:textId="77777777" w:rsidR="0076439F" w:rsidRPr="00AE6630" w:rsidRDefault="00AE6630">
      <w:pPr>
        <w:pStyle w:val="pj"/>
        <w:rPr>
          <w:lang w:val="kk"/>
        </w:rPr>
      </w:pPr>
      <w:r>
        <w:rPr>
          <w:lang w:val="kk"/>
        </w:rPr>
        <w:t>30. Қоғамның Директорл</w:t>
      </w:r>
      <w:r>
        <w:rPr>
          <w:lang w:val="kk"/>
        </w:rPr>
        <w:t>ар кеңесінің шешімі бойынша жүктелген лауазымдық міндеттерін орындамағаны немесе тиісінше орындамағаны үшін ІАҚ қызметкерлеріне Қазақстан Республикасының заңнамасында және Қоғамның ішкі құжаттарында белгіленген шарттарда және тәртіппен тәртіптік жазалар қо</w:t>
      </w:r>
      <w:r>
        <w:rPr>
          <w:lang w:val="kk"/>
        </w:rPr>
        <w:t>лданылады.</w:t>
      </w:r>
    </w:p>
    <w:p w14:paraId="250BE092" w14:textId="1473C9CF" w:rsidR="0076439F" w:rsidRPr="00AE6630" w:rsidRDefault="00AE6630">
      <w:pPr>
        <w:pStyle w:val="pji"/>
        <w:rPr>
          <w:lang w:val="kk"/>
        </w:rPr>
      </w:pPr>
      <w:bookmarkStart w:id="32" w:name="SUB3100"/>
      <w:bookmarkEnd w:id="32"/>
      <w:r>
        <w:rPr>
          <w:rStyle w:val="s3"/>
          <w:lang w:val="kk"/>
        </w:rPr>
        <w:lastRenderedPageBreak/>
        <w:t>31-тармаққа «</w:t>
      </w:r>
      <w:r>
        <w:rPr>
          <w:rStyle w:val="s3"/>
          <w:lang w:val="kk"/>
        </w:rPr>
        <w:t>Қазына Капитал Менеджмент»</w:t>
      </w:r>
      <w:r>
        <w:rPr>
          <w:rStyle w:val="s3"/>
          <w:lang w:val="kk"/>
        </w:rPr>
        <w:t xml:space="preserve"> акционерлік қоғамының Директорлар кеңесінің 31.05.22 жылғы № 12/22 </w:t>
      </w:r>
      <w:hyperlink r:id="rId45" w:history="1">
        <w:r>
          <w:rPr>
            <w:rStyle w:val="a3"/>
            <w:i/>
            <w:iCs/>
            <w:lang w:val="kk"/>
          </w:rPr>
          <w:t xml:space="preserve">шешіміне </w:t>
        </w:r>
      </w:hyperlink>
      <w:r>
        <w:rPr>
          <w:rStyle w:val="s3"/>
          <w:lang w:val="kk"/>
        </w:rPr>
        <w:t>сәйкес өзгерістер енгізілді (</w:t>
      </w:r>
      <w:hyperlink r:id="rId46" w:history="1">
        <w:r>
          <w:rPr>
            <w:rStyle w:val="a3"/>
            <w:i/>
            <w:iCs/>
            <w:lang w:val="kk"/>
          </w:rPr>
          <w:t>ескі ред. қар.</w:t>
        </w:r>
      </w:hyperlink>
      <w:r>
        <w:rPr>
          <w:rStyle w:val="s3"/>
          <w:lang w:val="kk"/>
        </w:rPr>
        <w:t>)</w:t>
      </w:r>
    </w:p>
    <w:p w14:paraId="53B307B2" w14:textId="77777777" w:rsidR="0076439F" w:rsidRPr="00AE6630" w:rsidRDefault="00AE6630">
      <w:pPr>
        <w:pStyle w:val="pj"/>
        <w:rPr>
          <w:lang w:val="kk"/>
        </w:rPr>
      </w:pPr>
      <w:r>
        <w:rPr>
          <w:lang w:val="kk"/>
        </w:rPr>
        <w:t xml:space="preserve">31. ІАҚ қызметкерлерінің материалдық жауапкершілігі, келтірілген зиянды немесе залалды өтеу тәртібі (ол болған кезде) Қазақстан Республикасының заңнамасына және Қоғамның </w:t>
      </w:r>
      <w:r>
        <w:rPr>
          <w:lang w:val="kk"/>
        </w:rPr>
        <w:t>ішкі құжаттарына сәйкес жүзеге асырылады.</w:t>
      </w:r>
    </w:p>
    <w:p w14:paraId="163B1C85" w14:textId="5D8F4179" w:rsidR="0076439F" w:rsidRPr="00AE6630" w:rsidRDefault="00AE6630">
      <w:pPr>
        <w:pStyle w:val="pji"/>
        <w:rPr>
          <w:lang w:val="kk"/>
        </w:rPr>
      </w:pPr>
      <w:bookmarkStart w:id="33" w:name="SUB3200"/>
      <w:bookmarkEnd w:id="33"/>
      <w:r>
        <w:rPr>
          <w:rStyle w:val="s3"/>
          <w:lang w:val="kk"/>
        </w:rPr>
        <w:t>32-тармаққа «</w:t>
      </w:r>
      <w:r>
        <w:rPr>
          <w:rStyle w:val="s3"/>
          <w:lang w:val="kk"/>
        </w:rPr>
        <w:t>Қазына Капитал Менеджмент»</w:t>
      </w:r>
      <w:r>
        <w:rPr>
          <w:rStyle w:val="s3"/>
          <w:lang w:val="kk"/>
        </w:rPr>
        <w:t xml:space="preserve"> акционерлік қоғамының Директорлар кеңесінің 31.05.22 жылғы № 12/22 </w:t>
      </w:r>
      <w:hyperlink r:id="rId47" w:history="1">
        <w:r>
          <w:rPr>
            <w:rStyle w:val="a3"/>
            <w:i/>
            <w:iCs/>
            <w:lang w:val="kk"/>
          </w:rPr>
          <w:t xml:space="preserve">шешіміне </w:t>
        </w:r>
      </w:hyperlink>
      <w:r>
        <w:rPr>
          <w:rStyle w:val="s3"/>
          <w:lang w:val="kk"/>
        </w:rPr>
        <w:t>сәйкес өзгерістер енгізілді (</w:t>
      </w:r>
      <w:hyperlink r:id="rId48" w:history="1">
        <w:r>
          <w:rPr>
            <w:rStyle w:val="a3"/>
            <w:i/>
            <w:iCs/>
            <w:lang w:val="kk"/>
          </w:rPr>
          <w:t>ескі ред. қар.</w:t>
        </w:r>
      </w:hyperlink>
      <w:r>
        <w:rPr>
          <w:rStyle w:val="s3"/>
          <w:lang w:val="kk"/>
        </w:rPr>
        <w:t>)</w:t>
      </w:r>
    </w:p>
    <w:p w14:paraId="74C1E085" w14:textId="77777777" w:rsidR="0076439F" w:rsidRPr="00AE6630" w:rsidRDefault="00AE6630">
      <w:pPr>
        <w:pStyle w:val="pj"/>
        <w:rPr>
          <w:lang w:val="kk"/>
        </w:rPr>
      </w:pPr>
      <w:r>
        <w:rPr>
          <w:lang w:val="kk"/>
        </w:rPr>
        <w:t>32. ІАҚ қызметкерлері осы Ережеге сәйкес ІАҚ қызметімен байланысты емес Қоғамдағы функционалдық міндеттерді орындамауы тиіс.</w:t>
      </w:r>
    </w:p>
    <w:p w14:paraId="4CCF5616" w14:textId="44A28DED" w:rsidR="0076439F" w:rsidRPr="00AE6630" w:rsidRDefault="00AE6630">
      <w:pPr>
        <w:pStyle w:val="pji"/>
        <w:rPr>
          <w:lang w:val="kk"/>
        </w:rPr>
      </w:pPr>
      <w:bookmarkStart w:id="34" w:name="SUB3300"/>
      <w:bookmarkEnd w:id="34"/>
      <w:r>
        <w:rPr>
          <w:rStyle w:val="s3"/>
          <w:lang w:val="kk"/>
        </w:rPr>
        <w:t>33-тармаққа «</w:t>
      </w:r>
      <w:r>
        <w:rPr>
          <w:rStyle w:val="s3"/>
          <w:lang w:val="kk"/>
        </w:rPr>
        <w:t>Қазына Капитал Менеджмент»</w:t>
      </w:r>
      <w:r>
        <w:rPr>
          <w:rStyle w:val="s3"/>
          <w:lang w:val="kk"/>
        </w:rPr>
        <w:t xml:space="preserve"> акцион</w:t>
      </w:r>
      <w:r>
        <w:rPr>
          <w:rStyle w:val="s3"/>
          <w:lang w:val="kk"/>
        </w:rPr>
        <w:t xml:space="preserve">ерлік қоғамының Директорлар кеңесінің 31.05.22 жылғы № 12/22 </w:t>
      </w:r>
      <w:hyperlink r:id="rId49" w:history="1">
        <w:r>
          <w:rPr>
            <w:rStyle w:val="a3"/>
            <w:i/>
            <w:iCs/>
            <w:lang w:val="kk"/>
          </w:rPr>
          <w:t xml:space="preserve">шешіміне </w:t>
        </w:r>
      </w:hyperlink>
      <w:r>
        <w:rPr>
          <w:rStyle w:val="s3"/>
          <w:lang w:val="kk"/>
        </w:rPr>
        <w:t>сәйкес өзгерістер енгізілді (</w:t>
      </w:r>
      <w:hyperlink r:id="rId50" w:history="1">
        <w:r>
          <w:rPr>
            <w:rStyle w:val="a3"/>
            <w:i/>
            <w:iCs/>
            <w:lang w:val="kk"/>
          </w:rPr>
          <w:t>ескі ред. қар.</w:t>
        </w:r>
      </w:hyperlink>
      <w:r>
        <w:rPr>
          <w:rStyle w:val="s3"/>
          <w:lang w:val="kk"/>
        </w:rPr>
        <w:t>)</w:t>
      </w:r>
    </w:p>
    <w:p w14:paraId="492668ED" w14:textId="77777777" w:rsidR="0076439F" w:rsidRPr="00AE6630" w:rsidRDefault="00AE6630">
      <w:pPr>
        <w:pStyle w:val="pj"/>
        <w:rPr>
          <w:lang w:val="kk"/>
        </w:rPr>
      </w:pPr>
      <w:r>
        <w:rPr>
          <w:lang w:val="kk"/>
        </w:rPr>
        <w:t>33.</w:t>
      </w:r>
      <w:r>
        <w:rPr>
          <w:lang w:val="kk"/>
        </w:rPr>
        <w:t xml:space="preserve"> ІАҚ қызметкерлері ІАҚ қызметкерлерін бағалаудың бейтараптығына нұқсан келтіруі немесе осындай залал келтіретін ретінде қабылдануы мүмкін кез келген қызметке қатыспауы тиіс.</w:t>
      </w:r>
    </w:p>
    <w:p w14:paraId="61942B41" w14:textId="1887B189" w:rsidR="0076439F" w:rsidRPr="00AE6630" w:rsidRDefault="00AE6630">
      <w:pPr>
        <w:pStyle w:val="pji"/>
        <w:rPr>
          <w:lang w:val="kk"/>
        </w:rPr>
      </w:pPr>
      <w:bookmarkStart w:id="35" w:name="SUB3400"/>
      <w:bookmarkEnd w:id="35"/>
      <w:r>
        <w:rPr>
          <w:rStyle w:val="s3"/>
          <w:lang w:val="kk"/>
        </w:rPr>
        <w:t>34-тармақ «</w:t>
      </w:r>
      <w:r>
        <w:rPr>
          <w:rStyle w:val="s3"/>
          <w:lang w:val="kk"/>
        </w:rPr>
        <w:t>Қазына Капитал Менеджмент»</w:t>
      </w:r>
      <w:r>
        <w:rPr>
          <w:rStyle w:val="s3"/>
          <w:lang w:val="kk"/>
        </w:rPr>
        <w:t xml:space="preserve"> акционерлік қоғамының Директорлар кеңесінің </w:t>
      </w:r>
      <w:r>
        <w:rPr>
          <w:rStyle w:val="s3"/>
          <w:lang w:val="kk"/>
        </w:rPr>
        <w:t xml:space="preserve">31.05.22 жылғы № 12/22 </w:t>
      </w:r>
      <w:hyperlink r:id="rId51" w:history="1">
        <w:r>
          <w:rPr>
            <w:rStyle w:val="a3"/>
            <w:i/>
            <w:iCs/>
            <w:lang w:val="kk"/>
          </w:rPr>
          <w:t xml:space="preserve">шешімінің </w:t>
        </w:r>
      </w:hyperlink>
      <w:r>
        <w:rPr>
          <w:rStyle w:val="s3"/>
          <w:lang w:val="kk"/>
        </w:rPr>
        <w:t>редакциясында жазылды (</w:t>
      </w:r>
      <w:hyperlink r:id="rId52" w:history="1">
        <w:r>
          <w:rPr>
            <w:rStyle w:val="a3"/>
            <w:i/>
            <w:iCs/>
            <w:lang w:val="kk"/>
          </w:rPr>
          <w:t>ескі ред. қар.</w:t>
        </w:r>
      </w:hyperlink>
      <w:r>
        <w:rPr>
          <w:rStyle w:val="s3"/>
          <w:lang w:val="kk"/>
        </w:rPr>
        <w:t>)</w:t>
      </w:r>
    </w:p>
    <w:p w14:paraId="0C4C50AE" w14:textId="77777777" w:rsidR="0076439F" w:rsidRPr="00AE6630" w:rsidRDefault="00AE6630">
      <w:pPr>
        <w:pStyle w:val="pj"/>
        <w:rPr>
          <w:lang w:val="kk"/>
        </w:rPr>
      </w:pPr>
      <w:r>
        <w:rPr>
          <w:lang w:val="kk"/>
        </w:rPr>
        <w:t>34. ІАҚ қызметкерлері Қоғам құратын комитеттер</w:t>
      </w:r>
      <w:r>
        <w:rPr>
          <w:lang w:val="kk"/>
        </w:rPr>
        <w:t>дің немесе өзге де жұмыс топтарының/комиссиялардың құрамына қол қою құқығымен олардың мүшелері ретінде енгізілмеуі тиіс. Осы жұмыс топтарының/комиссиялардың жұмысында ІАҚ қызметкерлері (Қоғамның комитетімен және/немесе Директорлар кеңесімен келісім бойынша</w:t>
      </w:r>
      <w:r>
        <w:rPr>
          <w:lang w:val="kk"/>
        </w:rPr>
        <w:t>) дауыс беру құқығынсыз тек консультанттар (сарапшылар) ретінде тартылуы мүмкін.</w:t>
      </w:r>
    </w:p>
    <w:p w14:paraId="66BFE48C" w14:textId="77777777" w:rsidR="0076439F" w:rsidRPr="00AE6630" w:rsidRDefault="00AE6630">
      <w:pPr>
        <w:pStyle w:val="pj"/>
        <w:rPr>
          <w:lang w:val="kk"/>
        </w:rPr>
      </w:pPr>
      <w:bookmarkStart w:id="36" w:name="SUB3500"/>
      <w:bookmarkEnd w:id="36"/>
      <w:r>
        <w:rPr>
          <w:lang w:val="kk"/>
        </w:rPr>
        <w:t>35. ІАҚ қызметін бағалау ІАҚ қызметінің ішкі аудит анықтамасына, стандарттар мен Әдеп кодексіне сәйкестігін қамтамасыз ету, сондай-ақ ішкі аудиттің тиімділігі мен нәтижелілігі</w:t>
      </w:r>
      <w:r>
        <w:rPr>
          <w:lang w:val="kk"/>
        </w:rPr>
        <w:t>н айқындау және қызметті жетілдіру үшін мүмкіндіктерді анықтау мақсатында жүзеге асырылады.</w:t>
      </w:r>
    </w:p>
    <w:p w14:paraId="6AAFB7AF" w14:textId="77777777" w:rsidR="0076439F" w:rsidRPr="00AE6630" w:rsidRDefault="00AE6630">
      <w:pPr>
        <w:pStyle w:val="pj"/>
        <w:rPr>
          <w:lang w:val="kk"/>
        </w:rPr>
      </w:pPr>
      <w:bookmarkStart w:id="37" w:name="SUB3600"/>
      <w:bookmarkEnd w:id="37"/>
      <w:r>
        <w:rPr>
          <w:lang w:val="kk"/>
        </w:rPr>
        <w:t>36. ІАҚ қызметін бағалауды жүргізу тәртібі мен талаптары стандарттардың талаптарын ескере отырып, ішкі нормативтік құжаттарда белгіленеді.</w:t>
      </w:r>
    </w:p>
    <w:p w14:paraId="722692D5" w14:textId="77777777" w:rsidR="0076439F" w:rsidRPr="00AE6630" w:rsidRDefault="00AE6630">
      <w:pPr>
        <w:pStyle w:val="pj"/>
        <w:rPr>
          <w:lang w:val="kk"/>
        </w:rPr>
      </w:pPr>
      <w:bookmarkStart w:id="38" w:name="SUB3700"/>
      <w:bookmarkEnd w:id="38"/>
      <w:r>
        <w:rPr>
          <w:lang w:val="kk"/>
        </w:rPr>
        <w:t>37. ІАҚ Директорлар кеңес</w:t>
      </w:r>
      <w:r>
        <w:rPr>
          <w:lang w:val="kk"/>
        </w:rPr>
        <w:t>іне бекітуге ұсынылатын өз қызметінің тиімділігі мен сапасын тұрақты (ішкі және сыртқы) бағалауды қамтамасыз етеді, бұл ретте:</w:t>
      </w:r>
    </w:p>
    <w:p w14:paraId="4CDBE28D" w14:textId="77777777" w:rsidR="0076439F" w:rsidRPr="00AE6630" w:rsidRDefault="00AE6630">
      <w:pPr>
        <w:pStyle w:val="pj"/>
        <w:rPr>
          <w:lang w:val="kk"/>
        </w:rPr>
      </w:pPr>
      <w:r>
        <w:rPr>
          <w:lang w:val="kk"/>
        </w:rPr>
        <w:t>1) ішкі бағалауды (өзін-өзі бағалау) ІАҚ тұрақты негізде (есепті жылдың қорытындылары бойынша) дербес жүргізеді және Қоғамның Дир</w:t>
      </w:r>
      <w:r>
        <w:rPr>
          <w:lang w:val="kk"/>
        </w:rPr>
        <w:t>екторлар кеңесі ІАҚ жылдық есебімен бір мезгілде бекітеді. Сыртқы бағалау жүргізу кезеңінде тиісті кезеңнің қорытындылары бойынша ішкі бағалау жүргізілмейді.</w:t>
      </w:r>
    </w:p>
    <w:p w14:paraId="2A8F07BA" w14:textId="77777777" w:rsidR="0076439F" w:rsidRPr="00AE6630" w:rsidRDefault="00AE6630">
      <w:pPr>
        <w:pStyle w:val="pj"/>
        <w:rPr>
          <w:lang w:val="kk"/>
        </w:rPr>
      </w:pPr>
      <w:r>
        <w:rPr>
          <w:lang w:val="kk"/>
        </w:rPr>
        <w:t>2) сыртқы бағалауды Қоғамның Директорлар кеңесінің шешімімен белгіленген тәртіппен таңдалған сыртқ</w:t>
      </w:r>
      <w:r>
        <w:rPr>
          <w:lang w:val="kk"/>
        </w:rPr>
        <w:t>ы аудитор кемінде бес жылда бір рет жүргізеді, оның нәтижелері Қоғамның Директорлар кеңесінің қарауына ұсынылады.</w:t>
      </w:r>
    </w:p>
    <w:p w14:paraId="4C282F81" w14:textId="77777777" w:rsidR="0076439F" w:rsidRPr="00AE6630" w:rsidRDefault="00AE6630">
      <w:pPr>
        <w:pStyle w:val="pj"/>
        <w:rPr>
          <w:lang w:val="kk"/>
        </w:rPr>
      </w:pPr>
      <w:r w:rsidRPr="00AE6630">
        <w:rPr>
          <w:lang w:val="kk"/>
        </w:rPr>
        <w:t> </w:t>
      </w:r>
    </w:p>
    <w:p w14:paraId="3CB345E6" w14:textId="77777777" w:rsidR="0076439F" w:rsidRPr="00AE6630" w:rsidRDefault="00AE6630">
      <w:pPr>
        <w:pStyle w:val="pj"/>
        <w:rPr>
          <w:lang w:val="kk"/>
        </w:rPr>
      </w:pPr>
      <w:r w:rsidRPr="00AE6630">
        <w:rPr>
          <w:lang w:val="kk"/>
        </w:rPr>
        <w:t> </w:t>
      </w:r>
    </w:p>
    <w:p w14:paraId="448D60D2" w14:textId="77777777" w:rsidR="0076439F" w:rsidRPr="00AE6630" w:rsidRDefault="00AE6630">
      <w:pPr>
        <w:pStyle w:val="pc"/>
        <w:rPr>
          <w:lang w:val="kk"/>
        </w:rPr>
      </w:pPr>
      <w:bookmarkStart w:id="39" w:name="SUB3800"/>
      <w:bookmarkEnd w:id="39"/>
      <w:r>
        <w:rPr>
          <w:rStyle w:val="s1"/>
          <w:lang w:val="kk"/>
        </w:rPr>
        <w:t>§ 8. Жұмысты жоспарлау және ІАҚ есептері</w:t>
      </w:r>
    </w:p>
    <w:p w14:paraId="7EC83113" w14:textId="77777777" w:rsidR="0076439F" w:rsidRPr="00AE6630" w:rsidRDefault="00AE6630">
      <w:pPr>
        <w:pStyle w:val="pj"/>
        <w:rPr>
          <w:lang w:val="kk"/>
        </w:rPr>
      </w:pPr>
      <w:r w:rsidRPr="00AE6630">
        <w:rPr>
          <w:lang w:val="kk"/>
        </w:rPr>
        <w:t> </w:t>
      </w:r>
    </w:p>
    <w:p w14:paraId="610FAF78" w14:textId="77777777" w:rsidR="0076439F" w:rsidRPr="00AE6630" w:rsidRDefault="00AE6630">
      <w:pPr>
        <w:pStyle w:val="pj"/>
        <w:rPr>
          <w:lang w:val="kk"/>
        </w:rPr>
      </w:pPr>
      <w:r>
        <w:rPr>
          <w:lang w:val="kk"/>
        </w:rPr>
        <w:t>38. ІАҚ жұмысын жоспарлау мыналар арқылы жүзеге асырылады:</w:t>
      </w:r>
    </w:p>
    <w:p w14:paraId="31CB7B51" w14:textId="77777777" w:rsidR="0076439F" w:rsidRPr="00AE6630" w:rsidRDefault="00AE6630">
      <w:pPr>
        <w:pStyle w:val="pj"/>
        <w:rPr>
          <w:lang w:val="kk"/>
        </w:rPr>
      </w:pPr>
      <w:r>
        <w:rPr>
          <w:lang w:val="kk"/>
        </w:rPr>
        <w:t xml:space="preserve">1) алдағы есепті жылға арналған ІАҚ </w:t>
      </w:r>
      <w:r>
        <w:rPr>
          <w:lang w:val="kk"/>
        </w:rPr>
        <w:t>жылдық аудиторлық жоспарын жасау;</w:t>
      </w:r>
    </w:p>
    <w:p w14:paraId="66469B67" w14:textId="77777777" w:rsidR="0076439F" w:rsidRPr="00AE6630" w:rsidRDefault="00AE6630">
      <w:pPr>
        <w:pStyle w:val="pj"/>
        <w:rPr>
          <w:lang w:val="kk"/>
        </w:rPr>
      </w:pPr>
      <w:r>
        <w:rPr>
          <w:lang w:val="kk"/>
        </w:rPr>
        <w:t xml:space="preserve">2) ІАҚБ бекітетін әрбір жеке аудиторлық тапсырма бойынша аудиторлық тапсырма, аудиторлық бағдарлама жасау. </w:t>
      </w:r>
    </w:p>
    <w:p w14:paraId="3DC4BB79" w14:textId="77777777" w:rsidR="0076439F" w:rsidRPr="00AE6630" w:rsidRDefault="00AE6630">
      <w:pPr>
        <w:pStyle w:val="pj"/>
        <w:rPr>
          <w:lang w:val="kk"/>
        </w:rPr>
      </w:pPr>
      <w:bookmarkStart w:id="40" w:name="SUB3900"/>
      <w:bookmarkEnd w:id="40"/>
      <w:r>
        <w:rPr>
          <w:lang w:val="kk"/>
        </w:rPr>
        <w:t>39. Жыл сайын, жоспарланған жылдың алдындағы жылдың 1 желтоқсанынан кешіктірмей, Қоғамның атқарушы органы алдын ал</w:t>
      </w:r>
      <w:r>
        <w:rPr>
          <w:lang w:val="kk"/>
        </w:rPr>
        <w:t>а қарағаннан кейін ІАҚ алдағы жылға арналған ІАҚ жылдық аудиторлық жоспарын комитеттің қарауына және Қоғамның Директорлар кеңесінің бекітуіне ұсынады. ІАҚ бекітілген ІАҚ жылдық аудиторлық жоспарының орындалуын және осы Ережеде белгіленген мерзімдерде ІАҚ қ</w:t>
      </w:r>
      <w:r>
        <w:rPr>
          <w:lang w:val="kk"/>
        </w:rPr>
        <w:t>ызметінің нәтижелері туралы мерзімді есептер шеңберінде оның орындалуы туралы есептілікті ұсынуды қамтамасыз етеді.</w:t>
      </w:r>
    </w:p>
    <w:p w14:paraId="3F58F0DE" w14:textId="77777777" w:rsidR="0076439F" w:rsidRPr="00AE6630" w:rsidRDefault="00AE6630">
      <w:pPr>
        <w:pStyle w:val="pj"/>
        <w:rPr>
          <w:lang w:val="kk"/>
        </w:rPr>
      </w:pPr>
      <w:bookmarkStart w:id="41" w:name="SUB4000"/>
      <w:bookmarkEnd w:id="41"/>
      <w:r>
        <w:rPr>
          <w:lang w:val="kk"/>
        </w:rPr>
        <w:lastRenderedPageBreak/>
        <w:t>40. ІАҚ жылдық аудиторлық жоспары қажет болған жағдайда комитеттің және/немесе ІАҚ бастамасы бойынша Қоғамның Директорлар кеңесінің шешімі б</w:t>
      </w:r>
      <w:r>
        <w:rPr>
          <w:lang w:val="kk"/>
        </w:rPr>
        <w:t>ойынша өзгертілуі және толықтырылуы мүмкін.</w:t>
      </w:r>
    </w:p>
    <w:p w14:paraId="521D3B4E" w14:textId="77777777" w:rsidR="0076439F" w:rsidRPr="00AE6630" w:rsidRDefault="00AE6630">
      <w:pPr>
        <w:pStyle w:val="pj"/>
        <w:rPr>
          <w:lang w:val="kk"/>
        </w:rPr>
      </w:pPr>
      <w:bookmarkStart w:id="42" w:name="SUB4100"/>
      <w:bookmarkEnd w:id="42"/>
      <w:r>
        <w:rPr>
          <w:lang w:val="kk"/>
        </w:rPr>
        <w:t>41. ІАҚ жылдық аудиторлық жоспары және/немесе оған өзгерістер Қоғамның Директорлар кеңесі бекіткеннен кейін атқарушы органның басшысына Қоғамның қызметіне мәлімет және/немесе жоспарлау, сондай-ақ қажет болған жағ</w:t>
      </w:r>
      <w:r>
        <w:rPr>
          <w:lang w:val="kk"/>
        </w:rPr>
        <w:t>дайда ерекше жағдайларда ішкі аудит қызметтерінің және/немесе Қоғамның еншілес ұйымдарының өзге де органдарының жұмыстарын жоспарлау үшін ұсынылуы тиіс.</w:t>
      </w:r>
    </w:p>
    <w:p w14:paraId="46790430" w14:textId="77777777" w:rsidR="0076439F" w:rsidRPr="00AE6630" w:rsidRDefault="00AE6630">
      <w:pPr>
        <w:pStyle w:val="pj"/>
        <w:rPr>
          <w:lang w:val="kk"/>
        </w:rPr>
      </w:pPr>
      <w:bookmarkStart w:id="43" w:name="SUB4200"/>
      <w:bookmarkEnd w:id="43"/>
      <w:r>
        <w:rPr>
          <w:lang w:val="kk"/>
        </w:rPr>
        <w:t>42. ІАҚ өз қызметінің нәтижелері бойынша мынадай есептерді қалыптастырады және ұсынады:</w:t>
      </w:r>
    </w:p>
    <w:p w14:paraId="2BA29203" w14:textId="77777777" w:rsidR="0076439F" w:rsidRPr="00AE6630" w:rsidRDefault="00AE6630">
      <w:pPr>
        <w:pStyle w:val="pj"/>
        <w:rPr>
          <w:lang w:val="kk"/>
        </w:rPr>
      </w:pPr>
      <w:r>
        <w:rPr>
          <w:lang w:val="kk"/>
        </w:rPr>
        <w:t>1) ІАҚ қызметін</w:t>
      </w:r>
      <w:r>
        <w:rPr>
          <w:lang w:val="kk"/>
        </w:rPr>
        <w:t>ің нәтижелері туралы, оның ішінде ІАҚ жылдық аудиторлық жоспарының орындалуы бойынша ІАҚ мерзімді (тоқсандық/жылдық) есептері;</w:t>
      </w:r>
    </w:p>
    <w:p w14:paraId="16C83823" w14:textId="77777777" w:rsidR="0076439F" w:rsidRPr="00AE6630" w:rsidRDefault="00AE6630">
      <w:pPr>
        <w:pStyle w:val="pj"/>
        <w:rPr>
          <w:lang w:val="kk"/>
        </w:rPr>
      </w:pPr>
      <w:r>
        <w:rPr>
          <w:lang w:val="kk"/>
        </w:rPr>
        <w:t>2) ІАҚ жылдық аудиторлық жоспарына сәйкес немесе Қоғамның Директорлар кеңесінің, комитеттің немесе Холдингтің арнайы тапсырмасы б</w:t>
      </w:r>
      <w:r>
        <w:rPr>
          <w:lang w:val="kk"/>
        </w:rPr>
        <w:t xml:space="preserve">ойынша орындалған әрбір жеке аудиторлық тапсырма бойынша аудиторлық есеп. </w:t>
      </w:r>
    </w:p>
    <w:p w14:paraId="1A1E4F4A" w14:textId="77777777" w:rsidR="0076439F" w:rsidRPr="00AE6630" w:rsidRDefault="00AE6630">
      <w:pPr>
        <w:pStyle w:val="pj"/>
        <w:rPr>
          <w:lang w:val="kk"/>
        </w:rPr>
      </w:pPr>
      <w:bookmarkStart w:id="44" w:name="SUB4300"/>
      <w:bookmarkEnd w:id="44"/>
      <w:r>
        <w:rPr>
          <w:lang w:val="kk"/>
        </w:rPr>
        <w:t xml:space="preserve">43. Әрбір жеке аудиторлық тапсырма бойынша аудиторлық есептер және мерзімді есептер ішкі аудитті ұйымдастыру мәселелерін регламенттейтін ішкі нормативтік құжаттардың талаптарына </w:t>
      </w:r>
      <w:r>
        <w:rPr>
          <w:lang w:val="kk"/>
        </w:rPr>
        <w:t>сәйкес жасалады.</w:t>
      </w:r>
    </w:p>
    <w:p w14:paraId="17D482AE" w14:textId="77777777" w:rsidR="0076439F" w:rsidRPr="00AE6630" w:rsidRDefault="00AE6630">
      <w:pPr>
        <w:pStyle w:val="pj"/>
        <w:rPr>
          <w:lang w:val="kk"/>
        </w:rPr>
      </w:pPr>
      <w:bookmarkStart w:id="45" w:name="SUB4400"/>
      <w:bookmarkEnd w:id="45"/>
      <w:r>
        <w:rPr>
          <w:lang w:val="kk"/>
        </w:rPr>
        <w:t>44. Әрбір жеке аудиторлық тапсырма бойынша аудиторлық есептер аудитке қатысушыларға және/немесе олардың қызметіне жетекшілік ететін басшыларға ұсынылуы тиіс, кейін Қоғамның атқарушы органының хатшысына және/немесе Қоғамның корпоративтік ха</w:t>
      </w:r>
      <w:r>
        <w:rPr>
          <w:lang w:val="kk"/>
        </w:rPr>
        <w:t>тшысына қарау үшін жіберіледі:</w:t>
      </w:r>
    </w:p>
    <w:p w14:paraId="4EA61AE9" w14:textId="77777777" w:rsidR="0076439F" w:rsidRPr="00AE6630" w:rsidRDefault="00AE6630">
      <w:pPr>
        <w:pStyle w:val="pj"/>
        <w:rPr>
          <w:lang w:val="kk"/>
        </w:rPr>
      </w:pPr>
      <w:r>
        <w:rPr>
          <w:lang w:val="kk"/>
        </w:rPr>
        <w:t>1) атқарушы орган - аудитке қатысушының басшысы және/немесе басшылар қол қойғаннан кейін атқарушы органның таяудағы отырысында;</w:t>
      </w:r>
    </w:p>
    <w:p w14:paraId="55634458" w14:textId="77777777" w:rsidR="0076439F" w:rsidRPr="00AE6630" w:rsidRDefault="00AE6630">
      <w:pPr>
        <w:pStyle w:val="pj"/>
        <w:rPr>
          <w:lang w:val="kk"/>
        </w:rPr>
      </w:pPr>
      <w:r>
        <w:rPr>
          <w:lang w:val="kk"/>
        </w:rPr>
        <w:t>2) комитет - атқарушы органның таяудағы отырысында атқарушы орган қарағаннан кейін 5 жұмыс күніне</w:t>
      </w:r>
      <w:r>
        <w:rPr>
          <w:lang w:val="kk"/>
        </w:rPr>
        <w:t>н кешіктірмей (егер атқарушы орган ІАҚ аудиторлық есептерін уақтылы қарамаған жағдайда, онда аудиторлық есептерді РСВА атқарушы органның шешімінсіз комитеттің қарауына шығарады).</w:t>
      </w:r>
    </w:p>
    <w:p w14:paraId="5C41CCCB" w14:textId="77777777" w:rsidR="0076439F" w:rsidRPr="00AE6630" w:rsidRDefault="00AE6630">
      <w:pPr>
        <w:pStyle w:val="pj"/>
        <w:rPr>
          <w:lang w:val="kk"/>
        </w:rPr>
      </w:pPr>
      <w:bookmarkStart w:id="46" w:name="SUB4500"/>
      <w:bookmarkEnd w:id="46"/>
      <w:r>
        <w:rPr>
          <w:lang w:val="kk"/>
        </w:rPr>
        <w:t xml:space="preserve">45. Аудиторлық есептің жобасын алған сәттен бастап 3 жұмыс күні ішінде әрбір </w:t>
      </w:r>
      <w:r>
        <w:rPr>
          <w:lang w:val="kk"/>
        </w:rPr>
        <w:t xml:space="preserve">жеке аудиторлық тапсырма бойынша ІАҚ аудиторлық есебінің негізінде аудитке қатысушы іс-шараларды, орындау мерзімдерін, жауапты орындаушыларды және аяқталу нысандарын көрсете отырып, берілген ІАҚ ұсынымдарын орындау бойынша түзету/алдын алу іс-қимылдарының </w:t>
      </w:r>
      <w:r>
        <w:rPr>
          <w:lang w:val="kk"/>
        </w:rPr>
        <w:t>жоспарын әзірлейді. Түзету/алдын алу іс-қимылдарының келісілген жоспарларын аудитке қатысушы Қоғамның атқарушы органының немесе Директорлар кеңесінің бекітуіне әрбір жеке аудиторлық тапсырма бойынша ІАҚ аудиторлық есептер шығарумен бір мезгілде шығаруы тиі</w:t>
      </w:r>
      <w:r>
        <w:rPr>
          <w:lang w:val="kk"/>
        </w:rPr>
        <w:t>с.</w:t>
      </w:r>
    </w:p>
    <w:p w14:paraId="635A6601" w14:textId="77777777" w:rsidR="0076439F" w:rsidRPr="00AE6630" w:rsidRDefault="00AE6630">
      <w:pPr>
        <w:pStyle w:val="pj"/>
        <w:rPr>
          <w:lang w:val="kk"/>
        </w:rPr>
      </w:pPr>
      <w:bookmarkStart w:id="47" w:name="SUB4600"/>
      <w:bookmarkEnd w:id="47"/>
      <w:r>
        <w:rPr>
          <w:lang w:val="kk"/>
        </w:rPr>
        <w:t>46. Әрбір жеке аудиторлық тапсырма бойынша аудитке қатысушы қызметкерлерінің заңсыз әрекеттері (әрекетсіздігі) болған жағдайды көрсететін аудиторлық есептер комитетке және Қоғамның Директорлар кеңесіне олар жүргізілгеннен кейін бірден ұсынылуы тиіс.</w:t>
      </w:r>
    </w:p>
    <w:p w14:paraId="1E082189" w14:textId="77777777" w:rsidR="0076439F" w:rsidRPr="00AE6630" w:rsidRDefault="00AE6630">
      <w:pPr>
        <w:pStyle w:val="pj"/>
        <w:rPr>
          <w:lang w:val="kk"/>
        </w:rPr>
      </w:pPr>
      <w:bookmarkStart w:id="48" w:name="SUB4700"/>
      <w:bookmarkEnd w:id="48"/>
      <w:r>
        <w:rPr>
          <w:lang w:val="kk"/>
        </w:rPr>
        <w:t>47.</w:t>
      </w:r>
      <w:r>
        <w:rPr>
          <w:lang w:val="kk"/>
        </w:rPr>
        <w:t xml:space="preserve"> Ішкі бақылау, тәуекелдерді басқару, корпоративтік басқару және ақпараттық технологиялар/ақпараттық қауіпсіздік аудиті жүйелерінің тиімділігін бағалау жөніндегі аудиторлық есептерді комитет алдын ала мақұлдағаннан кейін Қоғамның Директорлар кеңесіне бекіту</w:t>
      </w:r>
      <w:r>
        <w:rPr>
          <w:lang w:val="kk"/>
        </w:rPr>
        <w:t>ге ұсынады.</w:t>
      </w:r>
    </w:p>
    <w:p w14:paraId="38FB5132" w14:textId="77777777" w:rsidR="0076439F" w:rsidRPr="00AE6630" w:rsidRDefault="00AE6630">
      <w:pPr>
        <w:pStyle w:val="pj"/>
        <w:rPr>
          <w:lang w:val="kk"/>
        </w:rPr>
      </w:pPr>
      <w:bookmarkStart w:id="49" w:name="SUB4800"/>
      <w:bookmarkEnd w:id="49"/>
      <w:r>
        <w:rPr>
          <w:lang w:val="kk"/>
        </w:rPr>
        <w:t xml:space="preserve">48. Аудиторлық тапсырмалардың нәтижелері бойынша түзету/алдын алу іс-қимылдарының жоспарларын комитет алдын ала мақұлдағаннан кейін Қоғамның Директорлар кеңесі бекітетін ішкі бақылау, тәуекелдерді басқару, корпоративтік басқару және ақпараттық </w:t>
      </w:r>
      <w:r>
        <w:rPr>
          <w:lang w:val="kk"/>
        </w:rPr>
        <w:t>технологиялар/ақпараттық қауіпсіздік аудиті жүйелерінің тиімділігін бағалау нәтижелері бойынша түзету/алдын алу іс-қимылдарының жоспарларын қоспағанда, Қоғамның атқарушы органы бекітеді және бақылайды.</w:t>
      </w:r>
    </w:p>
    <w:p w14:paraId="1C66CF7F" w14:textId="77777777" w:rsidR="0076439F" w:rsidRPr="00AE6630" w:rsidRDefault="00AE6630">
      <w:pPr>
        <w:pStyle w:val="pj"/>
        <w:rPr>
          <w:lang w:val="kk"/>
        </w:rPr>
      </w:pPr>
      <w:bookmarkStart w:id="50" w:name="SUB4900"/>
      <w:bookmarkEnd w:id="50"/>
      <w:r>
        <w:rPr>
          <w:lang w:val="kk"/>
        </w:rPr>
        <w:t xml:space="preserve">49. Аудитке қатысушылар ІАҚ анықтау/ұсынымдар бойынша </w:t>
      </w:r>
      <w:r>
        <w:rPr>
          <w:lang w:val="kk"/>
        </w:rPr>
        <w:t xml:space="preserve">орындалған іс-шаралар және/немесе нысандары мен аяқталу мерзімдерін көрсете отырып, ІАҚ нақты </w:t>
      </w:r>
      <w:r>
        <w:rPr>
          <w:lang w:val="kk"/>
        </w:rPr>
        <w:lastRenderedPageBreak/>
        <w:t>қорытындыларына/ұсынымдарына қатысты аудитке қатысушылар қабылдайтын түзету/алдын алу іс-шараларының жоспарлары туралы мәліметтерді қамтитын ІАҚ есебін ұсынуы тиі</w:t>
      </w:r>
      <w:r>
        <w:rPr>
          <w:lang w:val="kk"/>
        </w:rPr>
        <w:t>с.</w:t>
      </w:r>
    </w:p>
    <w:p w14:paraId="2F32F6EE" w14:textId="71126DDC" w:rsidR="0076439F" w:rsidRPr="00AE6630" w:rsidRDefault="00AE6630">
      <w:pPr>
        <w:pStyle w:val="pji"/>
        <w:rPr>
          <w:lang w:val="kk"/>
        </w:rPr>
      </w:pPr>
      <w:bookmarkStart w:id="51" w:name="SUB5000"/>
      <w:bookmarkEnd w:id="51"/>
      <w:r>
        <w:rPr>
          <w:rStyle w:val="s3"/>
          <w:lang w:val="kk"/>
        </w:rPr>
        <w:t>50-тармаққа «</w:t>
      </w:r>
      <w:r>
        <w:rPr>
          <w:rStyle w:val="s3"/>
          <w:lang w:val="kk"/>
        </w:rPr>
        <w:t>Қазына Капитал Менеджмент»</w:t>
      </w:r>
      <w:r>
        <w:rPr>
          <w:rStyle w:val="s3"/>
          <w:lang w:val="kk"/>
        </w:rPr>
        <w:t xml:space="preserve"> акционерлік қоғамының Директорлар кеңесінің 10.09.21 жылғы № 17/21 </w:t>
      </w:r>
      <w:hyperlink r:id="rId53" w:history="1">
        <w:r>
          <w:rPr>
            <w:rStyle w:val="a3"/>
            <w:i/>
            <w:iCs/>
            <w:lang w:val="kk"/>
          </w:rPr>
          <w:t xml:space="preserve">шешіміне </w:t>
        </w:r>
      </w:hyperlink>
      <w:r>
        <w:rPr>
          <w:rStyle w:val="s3"/>
          <w:lang w:val="kk"/>
        </w:rPr>
        <w:t>сәйкес өзгерістер енгізілді (</w:t>
      </w:r>
      <w:hyperlink r:id="rId54" w:history="1">
        <w:r>
          <w:rPr>
            <w:rStyle w:val="a3"/>
            <w:i/>
            <w:iCs/>
            <w:lang w:val="kk"/>
          </w:rPr>
          <w:t>ескі ред. қар.</w:t>
        </w:r>
      </w:hyperlink>
      <w:r>
        <w:rPr>
          <w:rStyle w:val="s3"/>
          <w:lang w:val="kk"/>
        </w:rPr>
        <w:t>)</w:t>
      </w:r>
    </w:p>
    <w:p w14:paraId="5137E05A" w14:textId="77777777" w:rsidR="0076439F" w:rsidRPr="00AE6630" w:rsidRDefault="00AE6630">
      <w:pPr>
        <w:pStyle w:val="pj"/>
        <w:rPr>
          <w:lang w:val="kk"/>
        </w:rPr>
      </w:pPr>
      <w:r>
        <w:rPr>
          <w:lang w:val="kk"/>
        </w:rPr>
        <w:t>50. ІАҚ мерзімді есептерін Қоғамның корпоративтік хатшысына комитеттің қарауы үшін Қоғамның Директорлар кеңесі кейіннен мынадай мерзімдерде бекіте отырып ұсынады:</w:t>
      </w:r>
    </w:p>
    <w:p w14:paraId="67A6B901" w14:textId="77777777" w:rsidR="0076439F" w:rsidRPr="00AE6630" w:rsidRDefault="00AE6630">
      <w:pPr>
        <w:pStyle w:val="pj"/>
        <w:rPr>
          <w:lang w:val="kk"/>
        </w:rPr>
      </w:pPr>
      <w:r>
        <w:rPr>
          <w:lang w:val="kk"/>
        </w:rPr>
        <w:t>1) тоқсандық - есепті тоқсаннан кейінгі бірінші</w:t>
      </w:r>
      <w:r>
        <w:rPr>
          <w:lang w:val="kk"/>
        </w:rPr>
        <w:t xml:space="preserve"> айдың 15-күніне дейін;</w:t>
      </w:r>
    </w:p>
    <w:p w14:paraId="0214532D" w14:textId="77777777" w:rsidR="0076439F" w:rsidRPr="00AE6630" w:rsidRDefault="00AE6630">
      <w:pPr>
        <w:pStyle w:val="pj"/>
        <w:rPr>
          <w:lang w:val="kk"/>
        </w:rPr>
      </w:pPr>
      <w:r>
        <w:rPr>
          <w:lang w:val="kk"/>
        </w:rPr>
        <w:t xml:space="preserve">2) жылдық </w:t>
      </w:r>
      <w:r>
        <w:rPr>
          <w:i/>
          <w:iCs/>
          <w:lang w:val="kk"/>
        </w:rPr>
        <w:t>-</w:t>
      </w:r>
      <w:r>
        <w:rPr>
          <w:lang w:val="kk"/>
        </w:rPr>
        <w:t xml:space="preserve"> есепті жылдан кейінгі екінші айдың 15-күніне дейін.</w:t>
      </w:r>
    </w:p>
    <w:p w14:paraId="60C7A9D5" w14:textId="77777777" w:rsidR="0076439F" w:rsidRPr="00AE6630" w:rsidRDefault="00AE6630">
      <w:pPr>
        <w:pStyle w:val="pj"/>
        <w:rPr>
          <w:lang w:val="kk"/>
        </w:rPr>
      </w:pPr>
      <w:bookmarkStart w:id="52" w:name="SUB5100"/>
      <w:bookmarkEnd w:id="52"/>
      <w:r>
        <w:rPr>
          <w:lang w:val="kk"/>
        </w:rPr>
        <w:t>51. Комитет алдын ала мақұлдаған және Қоғамның Директорлар кеңесі жекелеген қорытындыларды және/немесе ұсынымдарды қамтитын ІАҚ мерзімді есебін бекіткен жағдайда, мұнда</w:t>
      </w:r>
      <w:r>
        <w:rPr>
          <w:lang w:val="kk"/>
        </w:rPr>
        <w:t>й қорытындылар және/немесе ұсынымдар бойынша басшылар жүргізілген аудиттердің нәтижелері бойынша іс-шараларды (түзету іс-қимылдарын) әзірлеуді және орындауды қамтамасыз етуі тиіс (ІАҚ мерзімді есебін Қоғамның Директорлар кеңесіне ұсынғанға дейін әзірлемеге</w:t>
      </w:r>
      <w:r>
        <w:rPr>
          <w:lang w:val="kk"/>
        </w:rPr>
        <w:t>н жағдайда);</w:t>
      </w:r>
    </w:p>
    <w:p w14:paraId="66CB2AF8" w14:textId="77777777" w:rsidR="0076439F" w:rsidRPr="00AE6630" w:rsidRDefault="00AE6630">
      <w:pPr>
        <w:pStyle w:val="pj"/>
        <w:rPr>
          <w:lang w:val="kk"/>
        </w:rPr>
      </w:pPr>
      <w:bookmarkStart w:id="53" w:name="SUB5200"/>
      <w:bookmarkEnd w:id="53"/>
      <w:r>
        <w:rPr>
          <w:lang w:val="kk"/>
        </w:rPr>
        <w:t>52. ІАҚ жүргізілген аудиттердің (ІАҚ, Холдинг, сыртқы аудит және мемлекеттік органдар) нәтижелері бойынша тиісті іс-шаралардың (түзету іс-қимылдарының) жүзеге асырылуына мониторинг жүргізуі тиіс және ІАҚ мерзімді есептері комитетке шығарылғанғ</w:t>
      </w:r>
      <w:r>
        <w:rPr>
          <w:lang w:val="kk"/>
        </w:rPr>
        <w:t>а дейін тоқсан сайын атқарушы органға мәлімет үшін отырысқа ұсынымдардың орындалу мониторингі жөніндегі есепті ұсынуы тиіс. Бұл есеп Қоғамның комитеті мен Директорлар кеңесіне ұсынылатын ІАҚ мерзімді есептерінің бөлігі болып табылады.</w:t>
      </w:r>
    </w:p>
    <w:p w14:paraId="1B3C4DBA" w14:textId="77777777" w:rsidR="0076439F" w:rsidRPr="00AE6630" w:rsidRDefault="00AE6630">
      <w:pPr>
        <w:pStyle w:val="pj"/>
        <w:rPr>
          <w:lang w:val="kk"/>
        </w:rPr>
      </w:pPr>
      <w:r w:rsidRPr="00AE6630">
        <w:rPr>
          <w:lang w:val="kk"/>
        </w:rPr>
        <w:t> </w:t>
      </w:r>
    </w:p>
    <w:p w14:paraId="737EA60B" w14:textId="77777777" w:rsidR="0076439F" w:rsidRPr="00AE6630" w:rsidRDefault="00AE6630">
      <w:pPr>
        <w:pStyle w:val="pc"/>
        <w:rPr>
          <w:lang w:val="kk"/>
        </w:rPr>
      </w:pPr>
      <w:r>
        <w:rPr>
          <w:rStyle w:val="s1"/>
          <w:lang w:val="kk"/>
        </w:rPr>
        <w:br/>
      </w:r>
      <w:bookmarkStart w:id="54" w:name="SUB5300"/>
      <w:bookmarkEnd w:id="54"/>
      <w:r>
        <w:rPr>
          <w:rStyle w:val="s1"/>
          <w:lang w:val="kk"/>
        </w:rPr>
        <w:t>§ 9. ІАҚ-нің Қоғам</w:t>
      </w:r>
      <w:r>
        <w:rPr>
          <w:rStyle w:val="s1"/>
          <w:lang w:val="kk"/>
        </w:rPr>
        <w:t>ның органдарымен, комитеттерімен және құрылымдық бөлімшелерімен өзара іс-қимылы</w:t>
      </w:r>
      <w:r>
        <w:rPr>
          <w:rStyle w:val="s1"/>
          <w:lang w:val="kk"/>
        </w:rPr>
        <w:br/>
      </w:r>
    </w:p>
    <w:p w14:paraId="5CB4ED27" w14:textId="77777777" w:rsidR="0076439F" w:rsidRPr="00AE6630" w:rsidRDefault="00AE6630">
      <w:pPr>
        <w:pStyle w:val="pj"/>
        <w:rPr>
          <w:lang w:val="kk"/>
        </w:rPr>
      </w:pPr>
      <w:r w:rsidRPr="00AE6630">
        <w:rPr>
          <w:lang w:val="kk"/>
        </w:rPr>
        <w:t> </w:t>
      </w:r>
    </w:p>
    <w:p w14:paraId="23FAE66F" w14:textId="77777777" w:rsidR="0076439F" w:rsidRPr="00AE6630" w:rsidRDefault="00AE6630">
      <w:pPr>
        <w:pStyle w:val="pj"/>
        <w:rPr>
          <w:lang w:val="kk"/>
        </w:rPr>
      </w:pPr>
      <w:r>
        <w:rPr>
          <w:lang w:val="kk"/>
        </w:rPr>
        <w:t>53. ІАҚБ қарым-қатынасты сақтап, Қоғамның комитетімен және Директорлар кеңесімен тікелей өзара іс-қимыл жасауы керек.</w:t>
      </w:r>
    </w:p>
    <w:p w14:paraId="6B66EE10" w14:textId="77777777" w:rsidR="0076439F" w:rsidRPr="00AE6630" w:rsidRDefault="00AE6630">
      <w:pPr>
        <w:pStyle w:val="pj"/>
        <w:rPr>
          <w:lang w:val="kk"/>
        </w:rPr>
      </w:pPr>
      <w:bookmarkStart w:id="55" w:name="SUB5400"/>
      <w:bookmarkEnd w:id="55"/>
      <w:r>
        <w:rPr>
          <w:lang w:val="kk"/>
        </w:rPr>
        <w:t>54. ІАҚ-тың атқарушы органмен қарым-қатынасы тәуелсізді</w:t>
      </w:r>
      <w:r>
        <w:rPr>
          <w:lang w:val="kk"/>
        </w:rPr>
        <w:t>к қағидатына негізделуі керек, өйткені ІАҚ-ның ұйымдастырушылық және функционалдық тәуелсіздік деңгейі ІАҚБ-ның объективтілігіне тікелей әсер етеді.</w:t>
      </w:r>
    </w:p>
    <w:p w14:paraId="66C7CF6D" w14:textId="0E8ED2E2" w:rsidR="0076439F" w:rsidRPr="00AE6630" w:rsidRDefault="00AE6630">
      <w:pPr>
        <w:pStyle w:val="pji"/>
        <w:rPr>
          <w:lang w:val="kk"/>
        </w:rPr>
      </w:pPr>
      <w:bookmarkStart w:id="56" w:name="SUB5500"/>
      <w:bookmarkEnd w:id="56"/>
      <w:r>
        <w:rPr>
          <w:rStyle w:val="s3"/>
          <w:lang w:val="kk"/>
        </w:rPr>
        <w:t>55-тармаққа «</w:t>
      </w:r>
      <w:r>
        <w:rPr>
          <w:rStyle w:val="s3"/>
          <w:lang w:val="kk"/>
        </w:rPr>
        <w:t>Қазына Капитал Менеджмент»</w:t>
      </w:r>
      <w:r>
        <w:rPr>
          <w:rStyle w:val="s3"/>
          <w:lang w:val="kk"/>
        </w:rPr>
        <w:t xml:space="preserve"> акционерлік қоғамының Директорлар кеңесінің 31.05.22 жылғы № 12/22 </w:t>
      </w:r>
      <w:hyperlink r:id="rId55" w:history="1">
        <w:r>
          <w:rPr>
            <w:rStyle w:val="a3"/>
            <w:i/>
            <w:iCs/>
            <w:lang w:val="kk"/>
          </w:rPr>
          <w:t xml:space="preserve">шешіміне </w:t>
        </w:r>
      </w:hyperlink>
      <w:r>
        <w:rPr>
          <w:rStyle w:val="s3"/>
          <w:lang w:val="kk"/>
        </w:rPr>
        <w:t>сәйкес өзгерістер енгізілді (</w:t>
      </w:r>
      <w:hyperlink r:id="rId56" w:history="1">
        <w:r>
          <w:rPr>
            <w:rStyle w:val="a3"/>
            <w:i/>
            <w:iCs/>
            <w:lang w:val="kk"/>
          </w:rPr>
          <w:t>ескі ред. қар.</w:t>
        </w:r>
      </w:hyperlink>
      <w:r>
        <w:rPr>
          <w:rStyle w:val="s3"/>
          <w:lang w:val="kk"/>
        </w:rPr>
        <w:t>)</w:t>
      </w:r>
    </w:p>
    <w:p w14:paraId="1A6D6CEE" w14:textId="77777777" w:rsidR="0076439F" w:rsidRPr="00AE6630" w:rsidRDefault="00AE6630">
      <w:pPr>
        <w:pStyle w:val="pj"/>
        <w:rPr>
          <w:lang w:val="kk"/>
        </w:rPr>
      </w:pPr>
      <w:r>
        <w:rPr>
          <w:lang w:val="kk"/>
        </w:rPr>
        <w:t>55. Атқарушы орган:</w:t>
      </w:r>
    </w:p>
    <w:p w14:paraId="72F8A240" w14:textId="77777777" w:rsidR="0076439F" w:rsidRPr="00AE6630" w:rsidRDefault="00AE6630">
      <w:pPr>
        <w:pStyle w:val="pj"/>
        <w:rPr>
          <w:lang w:val="kk"/>
        </w:rPr>
      </w:pPr>
      <w:r>
        <w:rPr>
          <w:lang w:val="kk"/>
        </w:rPr>
        <w:t>1) Қоғамда ішкі аудиттің тиімді ортасын құру</w:t>
      </w:r>
      <w:r>
        <w:rPr>
          <w:lang w:val="kk"/>
        </w:rPr>
        <w:t>ға жәрдемдесуге, ІАҚ оның миссиясын, міндеттерін, функциялары мен міндеттерін орындауда, ІАҚ құқықтарын іске асыруда жәрдемдесуге;</w:t>
      </w:r>
    </w:p>
    <w:p w14:paraId="47756F81" w14:textId="77777777" w:rsidR="0076439F" w:rsidRPr="00AE6630" w:rsidRDefault="00AE6630">
      <w:pPr>
        <w:pStyle w:val="pj"/>
        <w:rPr>
          <w:lang w:val="kk"/>
        </w:rPr>
      </w:pPr>
      <w:r>
        <w:rPr>
          <w:lang w:val="kk"/>
        </w:rPr>
        <w:t>2) Қоғамның Директорлар кеңесінің шешімі бойынша белгіленген тәртіппен ішкі аудит саласында аутсорсингті (ко-сорсингті) пайда</w:t>
      </w:r>
      <w:r>
        <w:rPr>
          <w:lang w:val="kk"/>
        </w:rPr>
        <w:t>лануды қамтамасыз етуге;</w:t>
      </w:r>
    </w:p>
    <w:p w14:paraId="7F43843F" w14:textId="77777777" w:rsidR="0076439F" w:rsidRPr="00AE6630" w:rsidRDefault="00AE6630">
      <w:pPr>
        <w:pStyle w:val="pj"/>
        <w:rPr>
          <w:lang w:val="kk"/>
        </w:rPr>
      </w:pPr>
      <w:r>
        <w:rPr>
          <w:lang w:val="kk"/>
        </w:rPr>
        <w:t>3) жүргізілген аудиттердің нәтижелері бойынша, оның ішінде ІАҚ ұсынымдарын орындамағаны немесе уақтылы орындамағаны үшін аудит процесіне қатысушылардың дербес жауапкершілігін айқындау арқылы түзету/алдын алу іс-қимылдары жоспарлары</w:t>
      </w:r>
      <w:r>
        <w:rPr>
          <w:lang w:val="kk"/>
        </w:rPr>
        <w:t>ның орындалуы туралы есептілікті уақтылы әзірлеуді, бекітуді, бақылауды және ұсынуды қамтамасыз етуге;</w:t>
      </w:r>
    </w:p>
    <w:p w14:paraId="5C3563AA" w14:textId="77777777" w:rsidR="0076439F" w:rsidRPr="00AE6630" w:rsidRDefault="00AE6630">
      <w:pPr>
        <w:pStyle w:val="pj"/>
        <w:rPr>
          <w:lang w:val="kk"/>
        </w:rPr>
      </w:pPr>
      <w:r>
        <w:rPr>
          <w:lang w:val="kk"/>
        </w:rPr>
        <w:t>4) ІАҚ қызметкерлерін бейіндік бағдарламалар мен сертификаттар, іссапарлар бойынша оқытуға байланысты, комитет алдын ала мақұлдаған және Қоғамның Директо</w:t>
      </w:r>
      <w:r>
        <w:rPr>
          <w:lang w:val="kk"/>
        </w:rPr>
        <w:t>рлар кеңесі бекіткен шығындарды Қоғам бюджетіне енгізуді қамтамасыз етуге;</w:t>
      </w:r>
    </w:p>
    <w:p w14:paraId="073D577D" w14:textId="77777777" w:rsidR="0076439F" w:rsidRPr="00AE6630" w:rsidRDefault="00AE6630">
      <w:pPr>
        <w:pStyle w:val="pj"/>
        <w:rPr>
          <w:lang w:val="kk"/>
        </w:rPr>
      </w:pPr>
      <w:r>
        <w:rPr>
          <w:lang w:val="kk"/>
        </w:rPr>
        <w:t>5) ІАҚ әкімшілік (ұйымдық-техникалық) қамтамасыз етуді жүзеге асыруға тиіс.</w:t>
      </w:r>
    </w:p>
    <w:p w14:paraId="57520B02" w14:textId="77777777" w:rsidR="0076439F" w:rsidRPr="00AE6630" w:rsidRDefault="00AE6630">
      <w:pPr>
        <w:pStyle w:val="pj"/>
        <w:rPr>
          <w:lang w:val="kk"/>
        </w:rPr>
      </w:pPr>
      <w:bookmarkStart w:id="57" w:name="SUB5600"/>
      <w:bookmarkEnd w:id="57"/>
      <w:r>
        <w:rPr>
          <w:lang w:val="kk"/>
        </w:rPr>
        <w:lastRenderedPageBreak/>
        <w:t>56. ІАҚ-ның Қоғамның құрылымдық бөлімшелерімен өзара іс-қимылы іскерлік және сенімді ынтымақтастық, өзара</w:t>
      </w:r>
      <w:r>
        <w:rPr>
          <w:lang w:val="kk"/>
        </w:rPr>
        <w:t xml:space="preserve"> сыпайылық және жұмыстағы дұрыстық негізінде құрылады.</w:t>
      </w:r>
    </w:p>
    <w:p w14:paraId="017D3933" w14:textId="77777777" w:rsidR="0076439F" w:rsidRPr="00AE6630" w:rsidRDefault="00AE6630">
      <w:pPr>
        <w:pStyle w:val="pj"/>
        <w:rPr>
          <w:lang w:val="kk"/>
        </w:rPr>
      </w:pPr>
      <w:bookmarkStart w:id="58" w:name="SUB5700"/>
      <w:bookmarkEnd w:id="58"/>
      <w:r>
        <w:rPr>
          <w:lang w:val="kk"/>
        </w:rPr>
        <w:t>57. Қоғамның құрылымдық бөлімшелерінің қызметкерлері ІАҚ өзінің міндеттерін, функцияларын, міндеттері мен құқықтарын жүзеге асыруда жәрдемдесуге міндетті, бұл басқалармен қатар мыналардан көрінеді:</w:t>
      </w:r>
    </w:p>
    <w:p w14:paraId="3C081B77" w14:textId="77777777" w:rsidR="0076439F" w:rsidRPr="00AE6630" w:rsidRDefault="00AE6630">
      <w:pPr>
        <w:pStyle w:val="pj"/>
        <w:rPr>
          <w:lang w:val="kk"/>
        </w:rPr>
      </w:pPr>
      <w:r>
        <w:rPr>
          <w:lang w:val="kk"/>
        </w:rPr>
        <w:t xml:space="preserve">1) </w:t>
      </w:r>
      <w:r>
        <w:rPr>
          <w:lang w:val="kk"/>
        </w:rPr>
        <w:t>ІАҚ аудиторлық тексерулерін, міндеттері мен функцияларын жүзеге асыру үшін қажетті барлық құжаттарды және барлық ақпаратты жедел ұсыну;</w:t>
      </w:r>
    </w:p>
    <w:p w14:paraId="1E127814" w14:textId="77777777" w:rsidR="0076439F" w:rsidRPr="00AE6630" w:rsidRDefault="00AE6630">
      <w:pPr>
        <w:pStyle w:val="pj"/>
        <w:rPr>
          <w:lang w:val="kk"/>
        </w:rPr>
      </w:pPr>
      <w:r>
        <w:rPr>
          <w:lang w:val="kk"/>
        </w:rPr>
        <w:t>2) аудит және консультациялар барысында анықталған фактілер мен олардың себептерін объективті және жедел талқылау;</w:t>
      </w:r>
    </w:p>
    <w:p w14:paraId="45956005" w14:textId="77777777" w:rsidR="0076439F" w:rsidRDefault="00AE6630">
      <w:pPr>
        <w:pStyle w:val="pj"/>
      </w:pPr>
      <w:r>
        <w:rPr>
          <w:lang w:val="kk"/>
        </w:rPr>
        <w:t xml:space="preserve">3) </w:t>
      </w:r>
      <w:r>
        <w:rPr>
          <w:lang w:val="kk"/>
        </w:rPr>
        <w:t>туындайтын мәселелер мен проблемаларды бірлесіп шешу;</w:t>
      </w:r>
    </w:p>
    <w:p w14:paraId="0E9187F8" w14:textId="77777777" w:rsidR="0076439F" w:rsidRDefault="00AE6630">
      <w:pPr>
        <w:pStyle w:val="pj"/>
      </w:pPr>
      <w:r>
        <w:rPr>
          <w:lang w:val="kk"/>
        </w:rPr>
        <w:t>4) олардың қызметінің жекелеген аспектілері және ІАҚ мәселелері бойынша түзету/алдын алу іс-қимылдарының жазбаша түсіндірмелерін және/немесе жоспарларын ұсыну.</w:t>
      </w:r>
    </w:p>
    <w:p w14:paraId="0019FB02" w14:textId="77777777" w:rsidR="0076439F" w:rsidRDefault="00AE6630">
      <w:pPr>
        <w:pStyle w:val="pj"/>
      </w:pPr>
      <w:bookmarkStart w:id="59" w:name="SUB5800"/>
      <w:bookmarkEnd w:id="59"/>
      <w:r>
        <w:rPr>
          <w:lang w:val="kk"/>
        </w:rPr>
        <w:t xml:space="preserve">58. Негізгі міндеттері тәуекелдерді </w:t>
      </w:r>
      <w:r>
        <w:rPr>
          <w:lang w:val="kk"/>
        </w:rPr>
        <w:t>басқару, ішкі бақылау және корпоративтік даму болып табылатын Қоғамның құрылымдық бөлімшелері ІАҚ-ны есепті айда іске асырылған тәуекелдер туралы, күмәнді сипаттағы операциялар не есепті айдың мәмілелері туралы, жүргізілген тексерулер, корпоративтік оқиғал</w:t>
      </w:r>
      <w:r>
        <w:rPr>
          <w:lang w:val="kk"/>
        </w:rPr>
        <w:t>ар және корпоративтік дамудың өзге де мәселелері туралы хабардар етуге міндетті.</w:t>
      </w:r>
    </w:p>
    <w:p w14:paraId="7FBF1AE5" w14:textId="77777777" w:rsidR="0076439F" w:rsidRDefault="00AE6630">
      <w:pPr>
        <w:pStyle w:val="pj"/>
      </w:pPr>
      <w:r>
        <w:t> </w:t>
      </w:r>
    </w:p>
    <w:p w14:paraId="6177B29C" w14:textId="77777777" w:rsidR="0076439F" w:rsidRDefault="00AE6630">
      <w:pPr>
        <w:pStyle w:val="pj"/>
      </w:pPr>
      <w:r>
        <w:t> </w:t>
      </w:r>
    </w:p>
    <w:p w14:paraId="480BF60B" w14:textId="77777777" w:rsidR="0076439F" w:rsidRDefault="00AE6630">
      <w:pPr>
        <w:pStyle w:val="pc"/>
      </w:pPr>
      <w:bookmarkStart w:id="60" w:name="SUB5900"/>
      <w:bookmarkEnd w:id="60"/>
      <w:r>
        <w:rPr>
          <w:rStyle w:val="s1"/>
          <w:lang w:val="kk"/>
        </w:rPr>
        <w:t>§ 10. Қорытынды ережелер</w:t>
      </w:r>
    </w:p>
    <w:p w14:paraId="0DEAE901" w14:textId="77777777" w:rsidR="0076439F" w:rsidRDefault="00AE6630">
      <w:pPr>
        <w:pStyle w:val="pj"/>
      </w:pPr>
      <w:r>
        <w:t> </w:t>
      </w:r>
    </w:p>
    <w:p w14:paraId="07F97926" w14:textId="77777777" w:rsidR="0076439F" w:rsidRDefault="00AE6630">
      <w:pPr>
        <w:pStyle w:val="pj"/>
      </w:pPr>
      <w:r>
        <w:rPr>
          <w:lang w:val="kk"/>
        </w:rPr>
        <w:t xml:space="preserve">59. Осы Ережеге өзгерістер мен толықтырулар ІАҚБ және/немесе комитеттің және/немесе Холдингтің бастамасы бойынша Қоғамның Директорлар кеңесінің </w:t>
      </w:r>
      <w:r>
        <w:rPr>
          <w:lang w:val="kk"/>
        </w:rPr>
        <w:t>шешімімен енгізілуі мүмкін.</w:t>
      </w:r>
    </w:p>
    <w:p w14:paraId="08A9599C" w14:textId="77777777" w:rsidR="0076439F" w:rsidRDefault="00AE6630">
      <w:pPr>
        <w:pStyle w:val="pj"/>
      </w:pPr>
      <w:bookmarkStart w:id="61" w:name="SUB6000"/>
      <w:bookmarkEnd w:id="61"/>
      <w:r>
        <w:rPr>
          <w:lang w:val="kk"/>
        </w:rPr>
        <w:t>60. Қоғамда ішкі аудитті жүзеге асырудың өзге де егжей-тегжейлі шарттары мен тәртібі (ІАҚ құжаттарының стандартты рәсімдері, әдістемелері мен нысандары) Қоғамның Директорлар кеңесі бекітетін ішкі аудитті ұйымдастыру жөніндегі ти</w:t>
      </w:r>
      <w:r>
        <w:rPr>
          <w:lang w:val="kk"/>
        </w:rPr>
        <w:t>істі қағидалармен айқындалады.</w:t>
      </w:r>
    </w:p>
    <w:p w14:paraId="63DF6EFD" w14:textId="77777777" w:rsidR="0076439F" w:rsidRDefault="00AE6630">
      <w:pPr>
        <w:pStyle w:val="pj"/>
      </w:pPr>
      <w:r>
        <w:rPr>
          <w:b/>
          <w:bCs/>
        </w:rPr>
        <w:t> </w:t>
      </w:r>
    </w:p>
    <w:p w14:paraId="24632C4A" w14:textId="77777777" w:rsidR="000468F6" w:rsidRDefault="000468F6">
      <w:pPr>
        <w:pStyle w:val="pr"/>
        <w:rPr>
          <w:b/>
          <w:bCs/>
        </w:rPr>
      </w:pPr>
      <w:bookmarkStart w:id="62" w:name="SUB1"/>
      <w:bookmarkEnd w:id="62"/>
    </w:p>
    <w:p w14:paraId="44AC3EF4" w14:textId="77777777" w:rsidR="00AE6630" w:rsidRDefault="00AE6630">
      <w:pPr>
        <w:pStyle w:val="pr"/>
        <w:rPr>
          <w:b/>
          <w:bCs/>
          <w:lang w:val="kk"/>
        </w:rPr>
      </w:pPr>
      <w:r>
        <w:rPr>
          <w:b/>
          <w:bCs/>
          <w:lang w:val="kk"/>
        </w:rPr>
        <w:t xml:space="preserve">1-қосымша </w:t>
      </w:r>
    </w:p>
    <w:p w14:paraId="28F9AE8C" w14:textId="77777777" w:rsidR="00AE6630" w:rsidRDefault="00AE6630">
      <w:pPr>
        <w:pStyle w:val="pr"/>
        <w:rPr>
          <w:b/>
          <w:bCs/>
          <w:lang w:val="kk"/>
        </w:rPr>
      </w:pPr>
      <w:r>
        <w:rPr>
          <w:b/>
          <w:bCs/>
          <w:lang w:val="kk"/>
        </w:rPr>
        <w:t>«</w:t>
      </w:r>
      <w:r>
        <w:rPr>
          <w:b/>
          <w:bCs/>
          <w:lang w:val="kk"/>
        </w:rPr>
        <w:t>Qazaqstan Investment Corporation»</w:t>
      </w:r>
      <w:r>
        <w:rPr>
          <w:b/>
          <w:bCs/>
          <w:lang w:val="kk"/>
        </w:rPr>
        <w:t xml:space="preserve"> АҚ </w:t>
      </w:r>
    </w:p>
    <w:p w14:paraId="4C7268D7" w14:textId="77777777" w:rsidR="00AE6630" w:rsidRDefault="00AE6630">
      <w:pPr>
        <w:pStyle w:val="pr"/>
        <w:rPr>
          <w:b/>
          <w:bCs/>
          <w:lang w:val="kk"/>
        </w:rPr>
      </w:pPr>
      <w:r>
        <w:rPr>
          <w:b/>
          <w:bCs/>
          <w:lang w:val="kk"/>
        </w:rPr>
        <w:t xml:space="preserve">Ішкі аудит қызметі басшысының </w:t>
      </w:r>
    </w:p>
    <w:p w14:paraId="59C90FA7" w14:textId="0DA9F6EC" w:rsidR="0076439F" w:rsidRPr="00AE6630" w:rsidRDefault="00AE6630">
      <w:pPr>
        <w:pStyle w:val="pr"/>
        <w:rPr>
          <w:lang w:val="kk"/>
        </w:rPr>
      </w:pPr>
      <w:r>
        <w:rPr>
          <w:b/>
          <w:bCs/>
          <w:lang w:val="kk"/>
        </w:rPr>
        <w:t>лауазымдық нұсқаулығы</w:t>
      </w:r>
    </w:p>
    <w:p w14:paraId="116A57A2" w14:textId="77777777" w:rsidR="0076439F" w:rsidRPr="00AE6630" w:rsidRDefault="00AE6630">
      <w:pPr>
        <w:pStyle w:val="pc"/>
        <w:rPr>
          <w:lang w:val="kk"/>
        </w:rPr>
      </w:pPr>
      <w:r w:rsidRPr="00AE6630">
        <w:rPr>
          <w:b/>
          <w:bCs/>
          <w:lang w:val="kk"/>
        </w:rPr>
        <w:t> </w:t>
      </w:r>
    </w:p>
    <w:p w14:paraId="37B08CC9" w14:textId="77777777" w:rsidR="0076439F" w:rsidRPr="00AE6630" w:rsidRDefault="00AE6630">
      <w:pPr>
        <w:pStyle w:val="pc"/>
        <w:rPr>
          <w:lang w:val="kk"/>
        </w:rPr>
      </w:pPr>
      <w:r w:rsidRPr="00AE6630">
        <w:rPr>
          <w:lang w:val="kk"/>
        </w:rPr>
        <w:t> </w:t>
      </w:r>
    </w:p>
    <w:p w14:paraId="0B15D7EF" w14:textId="77777777" w:rsidR="0076439F" w:rsidRPr="00AE6630" w:rsidRDefault="00AE6630">
      <w:pPr>
        <w:pStyle w:val="pc"/>
      </w:pPr>
      <w:bookmarkStart w:id="63" w:name="SUB101"/>
      <w:bookmarkEnd w:id="63"/>
      <w:r w:rsidRPr="000468F6">
        <w:rPr>
          <w:rStyle w:val="s1"/>
          <w:lang w:val="kk"/>
        </w:rPr>
        <w:t>§ 1. Жалпы ережелер</w:t>
      </w:r>
    </w:p>
    <w:p w14:paraId="6009A84A" w14:textId="77777777" w:rsidR="0076439F" w:rsidRPr="00AE6630" w:rsidRDefault="00AE6630">
      <w:pPr>
        <w:pStyle w:val="pj"/>
      </w:pPr>
      <w:r w:rsidRPr="000468F6">
        <w:rPr>
          <w:lang w:val="en-US"/>
        </w:rPr>
        <w:t> </w:t>
      </w:r>
    </w:p>
    <w:p w14:paraId="6D8A0F1F" w14:textId="00E06890" w:rsidR="0076439F" w:rsidRDefault="00AE6630">
      <w:pPr>
        <w:pStyle w:val="pj"/>
      </w:pPr>
      <w:r>
        <w:rPr>
          <w:lang w:val="kk"/>
        </w:rPr>
        <w:t>1. Осы «</w:t>
      </w:r>
      <w:r>
        <w:rPr>
          <w:lang w:val="kk"/>
        </w:rPr>
        <w:t>Qazaqstan Investment Corporation»</w:t>
      </w:r>
      <w:r>
        <w:rPr>
          <w:lang w:val="kk"/>
        </w:rPr>
        <w:t xml:space="preserve"> акционерлік қоғамының (бұдан әрі - Қоғам) Ішкі аудит қ</w:t>
      </w:r>
      <w:r>
        <w:rPr>
          <w:lang w:val="kk"/>
        </w:rPr>
        <w:t>ызметі (бұдан әрі - ІАҚ) басшысының лауазымдық нұсқаулығы Қазақстан Республикасының заңнамасына, Қоғамның жарғысына, Қоғамның Директорлар кеңесінің 2019 жылғы «</w:t>
      </w:r>
      <w:r>
        <w:rPr>
          <w:lang w:val="kk"/>
        </w:rPr>
        <w:t>__»</w:t>
      </w:r>
      <w:r>
        <w:rPr>
          <w:lang w:val="kk"/>
        </w:rPr>
        <w:t xml:space="preserve"> _______ №__ шешімімен бекітілген «</w:t>
      </w:r>
      <w:r>
        <w:rPr>
          <w:lang w:val="kk"/>
        </w:rPr>
        <w:t>Qazaqstan Investment Corporation»</w:t>
      </w:r>
      <w:r>
        <w:rPr>
          <w:lang w:val="kk"/>
        </w:rPr>
        <w:t xml:space="preserve"> АҚ Ішкі аудит қызметі ту</w:t>
      </w:r>
      <w:r>
        <w:rPr>
          <w:lang w:val="kk"/>
        </w:rPr>
        <w:t>ралы ережеге (бұдан әрі - ІАҚ туралы ереже) және Қоғамның өзге де ішкі құжаттарына сәйкес әзірленді.</w:t>
      </w:r>
    </w:p>
    <w:p w14:paraId="64731C35" w14:textId="2A6A9429" w:rsidR="0076439F" w:rsidRDefault="00AE6630">
      <w:pPr>
        <w:pStyle w:val="pji"/>
      </w:pPr>
      <w:bookmarkStart w:id="64" w:name="SUB102"/>
      <w:bookmarkEnd w:id="64"/>
      <w:r>
        <w:rPr>
          <w:rStyle w:val="s3"/>
          <w:lang w:val="kk"/>
        </w:rPr>
        <w:t>2-тармаққа «</w:t>
      </w:r>
      <w:r>
        <w:rPr>
          <w:rStyle w:val="s3"/>
          <w:lang w:val="kk"/>
        </w:rPr>
        <w:t>Қазына Капитал Менеджмент»</w:t>
      </w:r>
      <w:r>
        <w:rPr>
          <w:rStyle w:val="s3"/>
          <w:lang w:val="kk"/>
        </w:rPr>
        <w:t xml:space="preserve"> акционерлік қоғамының Директорлар кеңесінің 10.09.21 жылғы № 17/21 </w:t>
      </w:r>
      <w:hyperlink r:id="rId57" w:history="1">
        <w:r>
          <w:rPr>
            <w:rStyle w:val="a3"/>
            <w:i/>
            <w:iCs/>
            <w:lang w:val="kk"/>
          </w:rPr>
          <w:t xml:space="preserve">шешіміне </w:t>
        </w:r>
      </w:hyperlink>
      <w:r>
        <w:rPr>
          <w:rStyle w:val="s3"/>
          <w:lang w:val="kk"/>
        </w:rPr>
        <w:t>сәйкес өзгерістер енгізілді (</w:t>
      </w:r>
      <w:hyperlink r:id="rId58" w:history="1">
        <w:r>
          <w:rPr>
            <w:rStyle w:val="a3"/>
            <w:i/>
            <w:iCs/>
            <w:lang w:val="kk"/>
          </w:rPr>
          <w:t>ескі ред. қар.</w:t>
        </w:r>
      </w:hyperlink>
      <w:r>
        <w:rPr>
          <w:rStyle w:val="s3"/>
          <w:lang w:val="kk"/>
        </w:rPr>
        <w:t>)</w:t>
      </w:r>
    </w:p>
    <w:p w14:paraId="2F0E1883" w14:textId="77777777" w:rsidR="0076439F" w:rsidRDefault="00AE6630">
      <w:pPr>
        <w:pStyle w:val="pj"/>
      </w:pPr>
      <w:r>
        <w:rPr>
          <w:lang w:val="kk"/>
        </w:rPr>
        <w:t>2. Қоғамның ІАҚ басшысы (бұдан әрі - ІАҚБ) Қоғамның ішкі құжатына сәйкес конкурстық іріктеу негізінде лауазымға т</w:t>
      </w:r>
      <w:r>
        <w:rPr>
          <w:lang w:val="kk"/>
        </w:rPr>
        <w:t>ағайындалады немесе Холдинг тобының ішінде баламалы позиция бойынша ауысады және Қоғамның Директорлар кеңесінің Аудит және тәуекелдер комитетінің (бұдан әрі - комитет) ұсынысы (ұсынымы) бойынша Қоғамның Директорлар кеңесінің шешімімен лауазымнан мерзімінен</w:t>
      </w:r>
      <w:r>
        <w:rPr>
          <w:lang w:val="kk"/>
        </w:rPr>
        <w:t xml:space="preserve"> бұрын босатылады.</w:t>
      </w:r>
    </w:p>
    <w:p w14:paraId="4ACF2BB6" w14:textId="77777777" w:rsidR="0076439F" w:rsidRDefault="00AE6630">
      <w:pPr>
        <w:pStyle w:val="pj"/>
      </w:pPr>
      <w:r>
        <w:rPr>
          <w:lang w:val="kk"/>
        </w:rPr>
        <w:lastRenderedPageBreak/>
        <w:t>ІАҚБ қызметіне жетекшілікті комитет жүзеге асырады.</w:t>
      </w:r>
    </w:p>
    <w:p w14:paraId="08CCC1F5" w14:textId="77777777" w:rsidR="0076439F" w:rsidRDefault="00AE6630">
      <w:pPr>
        <w:pStyle w:val="pj"/>
      </w:pPr>
      <w:bookmarkStart w:id="65" w:name="SUB103"/>
      <w:bookmarkEnd w:id="65"/>
      <w:r>
        <w:rPr>
          <w:lang w:val="kk"/>
        </w:rPr>
        <w:t>3. ІАҚБ өзінің кәсіби қызметінде Қазақстан Республикасының заңнамасын, ІАҚ туралы ережені, Қоғамның өзге де ішкі құжаттарын, осы лауазымдық нұсқаулықты және Ішкі аудиторлар институтының</w:t>
      </w:r>
      <w:r>
        <w:rPr>
          <w:lang w:val="kk"/>
        </w:rPr>
        <w:t xml:space="preserve"> (The Institute of Internal Auditors) ішкі аудиттің кәсіби практикасының халықаралық негіздерін (бұдан әрі - ІАКПХН) басшылыққа алуы тиіс.</w:t>
      </w:r>
    </w:p>
    <w:p w14:paraId="32398981" w14:textId="77777777" w:rsidR="0076439F" w:rsidRDefault="00AE6630">
      <w:pPr>
        <w:pStyle w:val="pj"/>
      </w:pPr>
      <w:r>
        <w:t> </w:t>
      </w:r>
    </w:p>
    <w:p w14:paraId="645CE7DD" w14:textId="77777777" w:rsidR="0076439F" w:rsidRDefault="00AE6630">
      <w:pPr>
        <w:pStyle w:val="pj"/>
      </w:pPr>
      <w:r>
        <w:t> </w:t>
      </w:r>
    </w:p>
    <w:p w14:paraId="5B37E67F" w14:textId="77777777" w:rsidR="0076439F" w:rsidRDefault="00AE6630">
      <w:pPr>
        <w:pStyle w:val="pc"/>
      </w:pPr>
      <w:bookmarkStart w:id="66" w:name="SUB104"/>
      <w:bookmarkEnd w:id="66"/>
      <w:r>
        <w:rPr>
          <w:rStyle w:val="s1"/>
          <w:lang w:val="kk"/>
        </w:rPr>
        <w:t>§ 2. Біліктілік талаптары</w:t>
      </w:r>
    </w:p>
    <w:p w14:paraId="0A926E7B" w14:textId="77777777" w:rsidR="0076439F" w:rsidRDefault="00AE6630">
      <w:pPr>
        <w:pStyle w:val="pj"/>
      </w:pPr>
      <w:r>
        <w:t> </w:t>
      </w:r>
    </w:p>
    <w:p w14:paraId="2EA51E14" w14:textId="43605DEB" w:rsidR="0076439F" w:rsidRDefault="00AE6630">
      <w:pPr>
        <w:pStyle w:val="pji"/>
      </w:pPr>
      <w:r>
        <w:rPr>
          <w:rStyle w:val="s3"/>
          <w:lang w:val="kk"/>
        </w:rPr>
        <w:t>4-тармаққа «</w:t>
      </w:r>
      <w:r>
        <w:rPr>
          <w:rStyle w:val="s3"/>
          <w:lang w:val="kk"/>
        </w:rPr>
        <w:t>Қазына Капитал Менеджмент»</w:t>
      </w:r>
      <w:r>
        <w:rPr>
          <w:rStyle w:val="s3"/>
          <w:lang w:val="kk"/>
        </w:rPr>
        <w:t xml:space="preserve"> акционерлік қоғамының Директорлар кеңесінің 10</w:t>
      </w:r>
      <w:r>
        <w:rPr>
          <w:rStyle w:val="s3"/>
          <w:lang w:val="kk"/>
        </w:rPr>
        <w:t xml:space="preserve">.09.21 жылғы № 17/21 </w:t>
      </w:r>
      <w:hyperlink r:id="rId59" w:history="1">
        <w:r>
          <w:rPr>
            <w:rStyle w:val="a3"/>
            <w:i/>
            <w:iCs/>
            <w:lang w:val="kk"/>
          </w:rPr>
          <w:t xml:space="preserve">шешіміне </w:t>
        </w:r>
      </w:hyperlink>
      <w:r>
        <w:rPr>
          <w:rStyle w:val="s3"/>
          <w:lang w:val="kk"/>
        </w:rPr>
        <w:t>сәйкес өзгерістер енгізілді (</w:t>
      </w:r>
      <w:hyperlink r:id="rId60" w:history="1">
        <w:r>
          <w:rPr>
            <w:rStyle w:val="a3"/>
            <w:i/>
            <w:iCs/>
            <w:lang w:val="kk"/>
          </w:rPr>
          <w:t>ескі ред. қар.</w:t>
        </w:r>
      </w:hyperlink>
      <w:r>
        <w:rPr>
          <w:rStyle w:val="s3"/>
          <w:lang w:val="kk"/>
        </w:rPr>
        <w:t>)</w:t>
      </w:r>
    </w:p>
    <w:p w14:paraId="0F7FC45A" w14:textId="77777777" w:rsidR="0076439F" w:rsidRDefault="00AE6630">
      <w:pPr>
        <w:pStyle w:val="pj"/>
      </w:pPr>
      <w:r>
        <w:rPr>
          <w:lang w:val="kk"/>
        </w:rPr>
        <w:t>4. ІАҚБ-ге қойылатын талаптар:</w:t>
      </w:r>
    </w:p>
    <w:p w14:paraId="339C776E" w14:textId="77777777" w:rsidR="0076439F" w:rsidRDefault="00AE6630">
      <w:pPr>
        <w:pStyle w:val="pj"/>
      </w:pPr>
      <w:r>
        <w:rPr>
          <w:lang w:val="kk"/>
        </w:rPr>
        <w:t xml:space="preserve">1) </w:t>
      </w:r>
      <w:r>
        <w:rPr>
          <w:lang w:val="kk"/>
        </w:rPr>
        <w:t>бухгалтерлік есеп және аудит және/немесе қаржы және/немесе экономика және/немесе құқық саласындағы жоғары кәсіптік білім;</w:t>
      </w:r>
    </w:p>
    <w:p w14:paraId="149E7C6C" w14:textId="77777777" w:rsidR="0076439F" w:rsidRDefault="00AE6630">
      <w:pPr>
        <w:pStyle w:val="pj"/>
      </w:pPr>
      <w:r>
        <w:rPr>
          <w:lang w:val="kk"/>
        </w:rPr>
        <w:t>2) квазимемлекеттік сектор субъектілері және/немесе лицензияланған қаржы ұйымдары болып табылатын ұйымдарда не Қазақстан Республикасын</w:t>
      </w:r>
      <w:r>
        <w:rPr>
          <w:lang w:val="kk"/>
        </w:rPr>
        <w:t>ың мемлекеттік бақылаушы немесе қадағалау органдарында кемінде бес жыл, оның ішінде кемінде үш жыл - ішкі аудит және/немесе бақылау және/немесе қаржы саласындағы жұмыс тәжірибесі;</w:t>
      </w:r>
    </w:p>
    <w:p w14:paraId="1F17FD53" w14:textId="77777777" w:rsidR="0076439F" w:rsidRDefault="00AE6630">
      <w:pPr>
        <w:pStyle w:val="pj"/>
      </w:pPr>
      <w:r>
        <w:rPr>
          <w:lang w:val="kk"/>
        </w:rPr>
        <w:t>3) бақылау немесе қаржы саласындағы басшы лауазымдағы жұмыс тәжірибесі - кем</w:t>
      </w:r>
      <w:r>
        <w:rPr>
          <w:lang w:val="kk"/>
        </w:rPr>
        <w:t>інде бес жыл;</w:t>
      </w:r>
    </w:p>
    <w:p w14:paraId="765E1491" w14:textId="77777777" w:rsidR="0076439F" w:rsidRDefault="00AE6630">
      <w:pPr>
        <w:pStyle w:val="pj"/>
      </w:pPr>
      <w:r>
        <w:rPr>
          <w:lang w:val="kk"/>
        </w:rPr>
        <w:t>4) ІАКПХН, қаржылық есептіліктің халықаралық стандарттарын, корпоративтік басқару, тәуекелдерді басқару және ішкі бақылау негіздерін білу;</w:t>
      </w:r>
    </w:p>
    <w:p w14:paraId="12480074" w14:textId="77777777" w:rsidR="0076439F" w:rsidRDefault="00AE6630">
      <w:pPr>
        <w:pStyle w:val="pj"/>
      </w:pPr>
      <w:r>
        <w:rPr>
          <w:lang w:val="kk"/>
        </w:rPr>
        <w:t xml:space="preserve">5) Қазақстан Республикасының нормативтік құқықтық актілерін, оның ішінде аудиторлық қызмет, </w:t>
      </w:r>
      <w:r>
        <w:rPr>
          <w:lang w:val="kk"/>
        </w:rPr>
        <w:t>бухгалтерлік есеп, салық салу, акционерлік қоғамдар, еңбек, мемлекеттік мүлік, индустриялық-инновациялық қызмет және қаржы мәселелері бойынша білімдері;</w:t>
      </w:r>
    </w:p>
    <w:p w14:paraId="6F462CB1" w14:textId="77777777" w:rsidR="0076439F" w:rsidRDefault="00AE6630">
      <w:pPr>
        <w:pStyle w:val="pj"/>
      </w:pPr>
      <w:r>
        <w:rPr>
          <w:lang w:val="kk"/>
        </w:rPr>
        <w:t>6) мемлекеттік тілді және ағылшын тілін (артықшылық беріледі) білу;</w:t>
      </w:r>
    </w:p>
    <w:p w14:paraId="722D783C" w14:textId="77777777" w:rsidR="0076439F" w:rsidRPr="00AE6630" w:rsidRDefault="00AE6630">
      <w:pPr>
        <w:pStyle w:val="pj"/>
        <w:rPr>
          <w:lang w:val="kk"/>
        </w:rPr>
      </w:pPr>
      <w:r w:rsidRPr="000468F6">
        <w:rPr>
          <w:lang w:val="kk"/>
        </w:rPr>
        <w:t>7) Ішкі аудиторлар институтының (Th</w:t>
      </w:r>
      <w:r w:rsidRPr="000468F6">
        <w:rPr>
          <w:lang w:val="kk"/>
        </w:rPr>
        <w:t>e Institute of Internal Auditors) мынадай сертификаттарының бірі: CIA (Certified Internal Auditor); QIAL (Qualification in Internal Audit Leadership), CCSA (Certification in Control Self-Assessment), CFSA (Certified Financial Services Auditor), CGAP (Certi</w:t>
      </w:r>
      <w:r w:rsidRPr="000468F6">
        <w:rPr>
          <w:lang w:val="kk"/>
        </w:rPr>
        <w:t>fied Government Auditing Professional), CRMA (Certification in Risk Management Assurance) немесе мемлекеттік аудитордың біліктілігі немесе кем дегенде IAP (Internal Audit Practitioner) немесе DipCPIA (Сертификатталған қаржы менеджерлері институты (Ұлыбрита</w:t>
      </w:r>
      <w:r w:rsidRPr="000468F6">
        <w:rPr>
          <w:lang w:val="kk"/>
        </w:rPr>
        <w:t>ния) шығарған). Бұл ретте CIA (Certified Internal Auditor) сертификаты бар үміткерге артықшылық беріледі;</w:t>
      </w:r>
    </w:p>
    <w:p w14:paraId="556A9267" w14:textId="77777777" w:rsidR="0076439F" w:rsidRPr="00AE6630" w:rsidRDefault="00AE6630">
      <w:pPr>
        <w:pStyle w:val="pj"/>
        <w:rPr>
          <w:lang w:val="kk"/>
        </w:rPr>
      </w:pPr>
      <w:r>
        <w:rPr>
          <w:lang w:val="kk"/>
        </w:rPr>
        <w:t>8) аудит, тәуекелдерді басқару және бақылау/қаржы/құқық/АТ/АҚ және т.б. саласында өзге де кәсіби сертификаттардың болғаны жөн.</w:t>
      </w:r>
    </w:p>
    <w:p w14:paraId="747F55F4" w14:textId="77777777" w:rsidR="0076439F" w:rsidRPr="00AE6630" w:rsidRDefault="00AE6630">
      <w:pPr>
        <w:pStyle w:val="pj"/>
        <w:rPr>
          <w:lang w:val="kk"/>
        </w:rPr>
      </w:pPr>
      <w:bookmarkStart w:id="67" w:name="SUB105"/>
      <w:bookmarkEnd w:id="67"/>
      <w:r>
        <w:rPr>
          <w:lang w:val="kk"/>
        </w:rPr>
        <w:t>5. ІАҚБ лауазымына таға</w:t>
      </w:r>
      <w:r>
        <w:rPr>
          <w:lang w:val="kk"/>
        </w:rPr>
        <w:t>йындауға жол берілмейді:</w:t>
      </w:r>
    </w:p>
    <w:p w14:paraId="541157FE" w14:textId="77777777" w:rsidR="0076439F" w:rsidRPr="00AE6630" w:rsidRDefault="00AE6630">
      <w:pPr>
        <w:pStyle w:val="pj"/>
        <w:rPr>
          <w:lang w:val="kk"/>
        </w:rPr>
      </w:pPr>
      <w:r>
        <w:rPr>
          <w:lang w:val="kk"/>
        </w:rPr>
        <w:t>1) соңғы үш жыл ішінде Қоғамның және/немесе оның еншілес ұйымының құрылымдық бөлімшесінің басшысы және/немесе басшы қызметкері болып табылатын адамдар;</w:t>
      </w:r>
    </w:p>
    <w:p w14:paraId="386989E9" w14:textId="77777777" w:rsidR="0076439F" w:rsidRPr="00AE6630" w:rsidRDefault="00AE6630">
      <w:pPr>
        <w:pStyle w:val="pj"/>
        <w:rPr>
          <w:lang w:val="kk"/>
        </w:rPr>
      </w:pPr>
      <w:r>
        <w:rPr>
          <w:lang w:val="kk"/>
        </w:rPr>
        <w:t xml:space="preserve">2) экономикалық қызмет саласында жасалған қылмыстар, мемлекеттік қызмет немесе </w:t>
      </w:r>
      <w:r>
        <w:rPr>
          <w:lang w:val="kk"/>
        </w:rPr>
        <w:t>мемлекеттік басқару мүдделеріне қарсы сыбайлас жемқорлық және өзге де қылмыстар, мемлекеттің конституциялық құрылысы мен қауіпсіздігінің негіздеріне қарсы қылмыстар үшін алынбаған немесе заңдарда белгіленген тәртіппен өтелмеген соттылығы бар адамдар.</w:t>
      </w:r>
    </w:p>
    <w:p w14:paraId="43DC72EE" w14:textId="77777777" w:rsidR="0076439F" w:rsidRPr="00AE6630" w:rsidRDefault="00AE6630">
      <w:pPr>
        <w:pStyle w:val="pj"/>
        <w:rPr>
          <w:lang w:val="kk"/>
        </w:rPr>
      </w:pPr>
      <w:r w:rsidRPr="00AE6630">
        <w:rPr>
          <w:lang w:val="kk"/>
        </w:rPr>
        <w:t> </w:t>
      </w:r>
    </w:p>
    <w:p w14:paraId="7B31F2A4" w14:textId="77777777" w:rsidR="0076439F" w:rsidRPr="00AE6630" w:rsidRDefault="00AE6630">
      <w:pPr>
        <w:pStyle w:val="pj"/>
        <w:rPr>
          <w:lang w:val="kk"/>
        </w:rPr>
      </w:pPr>
      <w:r w:rsidRPr="00AE6630">
        <w:rPr>
          <w:lang w:val="kk"/>
        </w:rPr>
        <w:t> </w:t>
      </w:r>
    </w:p>
    <w:p w14:paraId="46368A25" w14:textId="77777777" w:rsidR="0076439F" w:rsidRPr="00AE6630" w:rsidRDefault="00AE6630">
      <w:pPr>
        <w:pStyle w:val="pc"/>
        <w:rPr>
          <w:lang w:val="kk"/>
        </w:rPr>
      </w:pPr>
      <w:bookmarkStart w:id="68" w:name="SUB106"/>
      <w:bookmarkEnd w:id="68"/>
      <w:r>
        <w:rPr>
          <w:rStyle w:val="s1"/>
          <w:lang w:val="kk"/>
        </w:rPr>
        <w:t>§</w:t>
      </w:r>
      <w:r>
        <w:rPr>
          <w:rStyle w:val="s1"/>
          <w:lang w:val="kk"/>
        </w:rPr>
        <w:t xml:space="preserve"> 3. Лауазымдық міндеттері</w:t>
      </w:r>
    </w:p>
    <w:p w14:paraId="355E7DFE" w14:textId="77777777" w:rsidR="0076439F" w:rsidRPr="00AE6630" w:rsidRDefault="00AE6630">
      <w:pPr>
        <w:pStyle w:val="pj"/>
        <w:rPr>
          <w:lang w:val="kk"/>
        </w:rPr>
      </w:pPr>
      <w:r w:rsidRPr="00AE6630">
        <w:rPr>
          <w:lang w:val="kk"/>
        </w:rPr>
        <w:t> </w:t>
      </w:r>
    </w:p>
    <w:p w14:paraId="051436DE" w14:textId="77777777" w:rsidR="0076439F" w:rsidRPr="00AE6630" w:rsidRDefault="00AE6630">
      <w:pPr>
        <w:pStyle w:val="pj"/>
        <w:rPr>
          <w:lang w:val="kk"/>
        </w:rPr>
      </w:pPr>
      <w:r>
        <w:rPr>
          <w:lang w:val="kk"/>
        </w:rPr>
        <w:t>6. ІАҚБ келесі функцияларды орындайды:</w:t>
      </w:r>
    </w:p>
    <w:p w14:paraId="7389A1F6" w14:textId="77777777" w:rsidR="0076439F" w:rsidRPr="00AE6630" w:rsidRDefault="00AE6630">
      <w:pPr>
        <w:pStyle w:val="pj"/>
        <w:rPr>
          <w:lang w:val="kk"/>
        </w:rPr>
      </w:pPr>
      <w:r>
        <w:rPr>
          <w:lang w:val="kk"/>
        </w:rPr>
        <w:t>1) ІАҚ қызметіне басшылықты жүзеге асыру;</w:t>
      </w:r>
    </w:p>
    <w:p w14:paraId="021746DE" w14:textId="77777777" w:rsidR="0076439F" w:rsidRPr="00AE6630" w:rsidRDefault="00AE6630">
      <w:pPr>
        <w:pStyle w:val="pj"/>
        <w:rPr>
          <w:lang w:val="kk"/>
        </w:rPr>
      </w:pPr>
      <w:r>
        <w:rPr>
          <w:lang w:val="kk"/>
        </w:rPr>
        <w:t>2) ІАҚ жұмысын ұйымдастыруды, сондай-ақ ІАҚ туралы ережеге сәйкес ІАҚ-ға жүктелген міндеттер мен функцияларды орындауды қамтамасыз ету;</w:t>
      </w:r>
    </w:p>
    <w:p w14:paraId="520666B9" w14:textId="77777777" w:rsidR="0076439F" w:rsidRPr="00AE6630" w:rsidRDefault="00AE6630">
      <w:pPr>
        <w:pStyle w:val="pj"/>
        <w:rPr>
          <w:lang w:val="kk"/>
        </w:rPr>
      </w:pPr>
      <w:r>
        <w:rPr>
          <w:lang w:val="kk"/>
        </w:rPr>
        <w:lastRenderedPageBreak/>
        <w:t>3) Ішкі ауд</w:t>
      </w:r>
      <w:r>
        <w:rPr>
          <w:lang w:val="kk"/>
        </w:rPr>
        <w:t>ит және/немесе ІАҚ қызметі мәселелері бойынша ішкі құжаттарды әзірлеуді қамтамасыз ету, сондай-ақ оларды мерзімді талдау және жаңарту;</w:t>
      </w:r>
    </w:p>
    <w:p w14:paraId="5A9FAA43" w14:textId="77777777" w:rsidR="0076439F" w:rsidRPr="00AE6630" w:rsidRDefault="00AE6630">
      <w:pPr>
        <w:pStyle w:val="pj"/>
        <w:rPr>
          <w:lang w:val="kk"/>
        </w:rPr>
      </w:pPr>
      <w:r>
        <w:rPr>
          <w:lang w:val="kk"/>
        </w:rPr>
        <w:t>4) ІАҚ міндеттері мен функцияларының өзектілігін оның мақсаттарына қол жеткізу үшін мерзімді бағалауды жүзеге асыру;</w:t>
      </w:r>
    </w:p>
    <w:p w14:paraId="3A53C221" w14:textId="77777777" w:rsidR="0076439F" w:rsidRPr="00AE6630" w:rsidRDefault="00AE6630">
      <w:pPr>
        <w:pStyle w:val="pj"/>
        <w:rPr>
          <w:lang w:val="kk"/>
        </w:rPr>
      </w:pPr>
      <w:r>
        <w:rPr>
          <w:lang w:val="kk"/>
        </w:rPr>
        <w:t>5) І</w:t>
      </w:r>
      <w:r>
        <w:rPr>
          <w:lang w:val="kk"/>
        </w:rPr>
        <w:t>АҚ қызметіне тән тәуекелдерді бағалау және оларды басқару;</w:t>
      </w:r>
    </w:p>
    <w:p w14:paraId="3A4B3425" w14:textId="77777777" w:rsidR="0076439F" w:rsidRPr="00AE6630" w:rsidRDefault="00AE6630">
      <w:pPr>
        <w:pStyle w:val="pj"/>
        <w:rPr>
          <w:lang w:val="kk"/>
        </w:rPr>
      </w:pPr>
      <w:r>
        <w:rPr>
          <w:lang w:val="kk"/>
        </w:rPr>
        <w:t>6) ІАҚ қызметінде Қоғамның Директорлар кеңесі бекіткен ішкі аудиттің бірыңғай базалық қағидаттары мен рәсімдерін қолдануды қамтамасыз ету;</w:t>
      </w:r>
    </w:p>
    <w:p w14:paraId="721C4635" w14:textId="77777777" w:rsidR="0076439F" w:rsidRPr="00AE6630" w:rsidRDefault="00AE6630">
      <w:pPr>
        <w:pStyle w:val="pj"/>
        <w:rPr>
          <w:lang w:val="kk"/>
        </w:rPr>
      </w:pPr>
      <w:r>
        <w:rPr>
          <w:lang w:val="kk"/>
        </w:rPr>
        <w:t>7) ІАКПХН сақталуын қамтамасыз ету;</w:t>
      </w:r>
    </w:p>
    <w:p w14:paraId="41BE4621" w14:textId="77777777" w:rsidR="0076439F" w:rsidRPr="00AE6630" w:rsidRDefault="00AE6630">
      <w:pPr>
        <w:pStyle w:val="pj"/>
        <w:rPr>
          <w:lang w:val="kk"/>
        </w:rPr>
      </w:pPr>
      <w:r>
        <w:rPr>
          <w:lang w:val="kk"/>
        </w:rPr>
        <w:t>8) ІАҚ жұмысында құпия</w:t>
      </w:r>
      <w:r>
        <w:rPr>
          <w:lang w:val="kk"/>
        </w:rPr>
        <w:t>лылықтың тиісті деңгейін қамтамасыз ету;</w:t>
      </w:r>
    </w:p>
    <w:p w14:paraId="3B9548F7" w14:textId="77777777" w:rsidR="0076439F" w:rsidRPr="00AE6630" w:rsidRDefault="00AE6630">
      <w:pPr>
        <w:pStyle w:val="pj"/>
        <w:rPr>
          <w:lang w:val="kk"/>
        </w:rPr>
      </w:pPr>
      <w:r>
        <w:rPr>
          <w:lang w:val="kk"/>
        </w:rPr>
        <w:t>9) ішкі аудитті жүргізудің белгіленген тәртібіне сәйкес ІАҚ қызметін жоспарлау және ІАҚ жылдық аудиторлық жоспарының орындалуын бақылау;</w:t>
      </w:r>
    </w:p>
    <w:p w14:paraId="691CF190" w14:textId="77777777" w:rsidR="0076439F" w:rsidRPr="00AE6630" w:rsidRDefault="00AE6630">
      <w:pPr>
        <w:pStyle w:val="pj"/>
        <w:rPr>
          <w:lang w:val="kk"/>
        </w:rPr>
      </w:pPr>
      <w:r>
        <w:rPr>
          <w:lang w:val="kk"/>
        </w:rPr>
        <w:t>10) ішкі аудитті жүргізудің белгіленген тәртібіне және ІАҚ туралы ережеге сәйк</w:t>
      </w:r>
      <w:r>
        <w:rPr>
          <w:lang w:val="kk"/>
        </w:rPr>
        <w:t>ес Қоғамның және оның еншілес ұйымдарының құрылымдық бөлімшелерінің және/немесе бизнес-процестерінің жоспарлы және жоспардан тыс ішкі аудитін ұйымдастыру, оған қатысу және жүзеге асырылуын бақылау;</w:t>
      </w:r>
    </w:p>
    <w:p w14:paraId="166C063E" w14:textId="77777777" w:rsidR="0076439F" w:rsidRPr="00AE6630" w:rsidRDefault="00AE6630">
      <w:pPr>
        <w:pStyle w:val="pj"/>
        <w:rPr>
          <w:lang w:val="kk"/>
        </w:rPr>
      </w:pPr>
      <w:r>
        <w:rPr>
          <w:lang w:val="kk"/>
        </w:rPr>
        <w:t>11) ІАҚ жұмыс көлемін айқындау;</w:t>
      </w:r>
    </w:p>
    <w:p w14:paraId="493845B3" w14:textId="77777777" w:rsidR="0076439F" w:rsidRPr="00AE6630" w:rsidRDefault="00AE6630">
      <w:pPr>
        <w:pStyle w:val="pj"/>
        <w:rPr>
          <w:lang w:val="kk"/>
        </w:rPr>
      </w:pPr>
      <w:r>
        <w:rPr>
          <w:lang w:val="kk"/>
        </w:rPr>
        <w:t>12) аудиторлық тапсырмалар</w:t>
      </w:r>
      <w:r>
        <w:rPr>
          <w:lang w:val="kk"/>
        </w:rPr>
        <w:t>ды әзірлеуді және бекітуді қамтамасыз ету;</w:t>
      </w:r>
    </w:p>
    <w:p w14:paraId="0ED6C151" w14:textId="77777777" w:rsidR="0076439F" w:rsidRPr="00AE6630" w:rsidRDefault="00AE6630">
      <w:pPr>
        <w:pStyle w:val="pj"/>
        <w:rPr>
          <w:lang w:val="kk"/>
        </w:rPr>
      </w:pPr>
      <w:r>
        <w:rPr>
          <w:lang w:val="kk"/>
        </w:rPr>
        <w:t>13) аудиторлық анықтауларды тиісінше құжаттау, тексеру нәтижелері бойынша қорытындыларды ресімдеу, тексеру барысында анықталған барлық елеулі фактілер мен кемшіліктерді көрсету, негізделген ұсынымдарды әзірлеу;</w:t>
      </w:r>
    </w:p>
    <w:p w14:paraId="5FC2F95F" w14:textId="77777777" w:rsidR="0076439F" w:rsidRPr="00AE6630" w:rsidRDefault="00AE6630">
      <w:pPr>
        <w:pStyle w:val="pj"/>
        <w:rPr>
          <w:lang w:val="kk"/>
        </w:rPr>
      </w:pPr>
      <w:r>
        <w:rPr>
          <w:lang w:val="kk"/>
        </w:rPr>
        <w:t>14</w:t>
      </w:r>
      <w:r>
        <w:rPr>
          <w:lang w:val="kk"/>
        </w:rPr>
        <w:t>) Қоғам қызметінің барлық аспектілері бойынша ішкі бақылау, тәуекелдерді басқару және корпоративтік басқару жүйелерінің тиімділігін бағалауды жүзеге асыру;</w:t>
      </w:r>
    </w:p>
    <w:p w14:paraId="55E58D26" w14:textId="77777777" w:rsidR="0076439F" w:rsidRPr="00AE6630" w:rsidRDefault="00AE6630">
      <w:pPr>
        <w:pStyle w:val="pj"/>
        <w:rPr>
          <w:lang w:val="kk"/>
        </w:rPr>
      </w:pPr>
      <w:r>
        <w:rPr>
          <w:lang w:val="kk"/>
        </w:rPr>
        <w:t xml:space="preserve">15) аудиторлық тапсырмаларды ұйымдастыруға, өткізуге және нәтижелеріне байланысты мәселелер бойынша </w:t>
      </w:r>
      <w:r>
        <w:rPr>
          <w:lang w:val="kk"/>
        </w:rPr>
        <w:t>Қоғамның құрылымдық бөлімшелерінің басшылығымен және атқарушы органымен өзара іс-қимыл жасау;</w:t>
      </w:r>
    </w:p>
    <w:p w14:paraId="6264CA43" w14:textId="77777777" w:rsidR="0076439F" w:rsidRPr="00AE6630" w:rsidRDefault="00AE6630">
      <w:pPr>
        <w:pStyle w:val="pj"/>
        <w:rPr>
          <w:lang w:val="kk"/>
        </w:rPr>
      </w:pPr>
      <w:r>
        <w:rPr>
          <w:lang w:val="kk"/>
        </w:rPr>
        <w:t>16) Қоғамның қаржылық есептілігінің аудиті бойынша сыртқы аудиторлардың есептерінің жобаларын қарауға қатысу;</w:t>
      </w:r>
    </w:p>
    <w:p w14:paraId="4FB055EA" w14:textId="77777777" w:rsidR="0076439F" w:rsidRPr="00AE6630" w:rsidRDefault="00AE6630">
      <w:pPr>
        <w:pStyle w:val="pj"/>
        <w:rPr>
          <w:lang w:val="kk"/>
        </w:rPr>
      </w:pPr>
      <w:r>
        <w:rPr>
          <w:lang w:val="kk"/>
        </w:rPr>
        <w:t xml:space="preserve">17) Қоғамның құрылымдық бөлімшелері мен </w:t>
      </w:r>
      <w:r>
        <w:rPr>
          <w:lang w:val="kk"/>
        </w:rPr>
        <w:t>қызметкерлері ішкі және сыртқы аудиттің, сондай-ақ өзге де қадағалау органдары тарапынан тексерулердің нәтижелері бойынша ұсынымдарды, талаптарды орындау мақсатында Қоғам жоспарлайтын және/немесе жүзеге асыратын іс-шаралардың мониторингі;</w:t>
      </w:r>
    </w:p>
    <w:p w14:paraId="3ADCC93A" w14:textId="77777777" w:rsidR="0076439F" w:rsidRPr="00AE6630" w:rsidRDefault="00AE6630">
      <w:pPr>
        <w:pStyle w:val="pj"/>
        <w:rPr>
          <w:lang w:val="kk"/>
        </w:rPr>
      </w:pPr>
      <w:r>
        <w:rPr>
          <w:lang w:val="kk"/>
        </w:rPr>
        <w:t>18) комитетке, Қо</w:t>
      </w:r>
      <w:r>
        <w:rPr>
          <w:lang w:val="kk"/>
        </w:rPr>
        <w:t>ғамның Директорлар кеңесіне есептер мен өзге де ақпаратты ұсынуды қамтамасыз ету;</w:t>
      </w:r>
    </w:p>
    <w:p w14:paraId="43207A08" w14:textId="77777777" w:rsidR="0076439F" w:rsidRPr="00AE6630" w:rsidRDefault="00AE6630">
      <w:pPr>
        <w:pStyle w:val="pj"/>
        <w:rPr>
          <w:lang w:val="kk"/>
        </w:rPr>
      </w:pPr>
      <w:r>
        <w:rPr>
          <w:lang w:val="kk"/>
        </w:rPr>
        <w:t>19) ІАҚБ кәсіби біліктілігін арттыру жөнінде шаралар қабылдау;</w:t>
      </w:r>
    </w:p>
    <w:p w14:paraId="4FF65514" w14:textId="77777777" w:rsidR="0076439F" w:rsidRPr="00AE6630" w:rsidRDefault="00AE6630">
      <w:pPr>
        <w:pStyle w:val="pj"/>
        <w:rPr>
          <w:lang w:val="kk"/>
        </w:rPr>
      </w:pPr>
      <w:r>
        <w:rPr>
          <w:lang w:val="kk"/>
        </w:rPr>
        <w:t>20) ІАҚ қызметінің тиімділігіне ішкі және сыртқы бағалау жүргізуді қамтамасыз ету;</w:t>
      </w:r>
    </w:p>
    <w:p w14:paraId="382AC7BE" w14:textId="77777777" w:rsidR="0076439F" w:rsidRPr="00AE6630" w:rsidRDefault="00AE6630">
      <w:pPr>
        <w:pStyle w:val="pj"/>
        <w:rPr>
          <w:lang w:val="kk"/>
        </w:rPr>
      </w:pPr>
      <w:r>
        <w:rPr>
          <w:lang w:val="kk"/>
        </w:rPr>
        <w:t>21) комитеттің, Қоғамның Дир</w:t>
      </w:r>
      <w:r>
        <w:rPr>
          <w:lang w:val="kk"/>
        </w:rPr>
        <w:t>екторлар кеңесінің мүшелерімен, сыртқы аудиторлармен консультацияларға, талқылауларға, сондай-ақ Қоғамның Директорлар кеңесінің және/немесе ІАҚ құзыретіне кіретін мәселелер жөніндегі комитеттің отырысын шақыруға бастамашылық жасау;</w:t>
      </w:r>
    </w:p>
    <w:p w14:paraId="5C3D97F1" w14:textId="77777777" w:rsidR="0076439F" w:rsidRPr="00AE6630" w:rsidRDefault="00AE6630">
      <w:pPr>
        <w:pStyle w:val="pj"/>
        <w:rPr>
          <w:lang w:val="kk"/>
        </w:rPr>
      </w:pPr>
      <w:r>
        <w:rPr>
          <w:lang w:val="kk"/>
        </w:rPr>
        <w:t xml:space="preserve">22) комитетке, Қоғамның </w:t>
      </w:r>
      <w:r>
        <w:rPr>
          <w:lang w:val="kk"/>
        </w:rPr>
        <w:t>Директорлар кеңесіне ІАҚ сандық құрамын, ІАҚБ өкілеттік мерзімін айқындау, сондай-ақ оның өкілеттігін мерзімінен бұрын тоқтату, ІАҚ жұмысының шарттары мен тәртібі, еңбекақы төлеу, ІАҚБ сыйақысы мен өтемақы төлемдерінің мөлшері мен шарттары, ІАҚ ұйымдастыру</w:t>
      </w:r>
      <w:r>
        <w:rPr>
          <w:lang w:val="kk"/>
        </w:rPr>
        <w:t>шылық-техникалық қамтамасыз ету жөнінде ұсыныстар енгізу;</w:t>
      </w:r>
    </w:p>
    <w:p w14:paraId="41FAE32D" w14:textId="77777777" w:rsidR="0076439F" w:rsidRPr="00AE6630" w:rsidRDefault="00AE6630">
      <w:pPr>
        <w:pStyle w:val="pj"/>
        <w:rPr>
          <w:lang w:val="kk"/>
        </w:rPr>
      </w:pPr>
      <w:r>
        <w:rPr>
          <w:lang w:val="kk"/>
        </w:rPr>
        <w:t>23) ішкі аудит, сондай-ақ ұсынылған консультациялық қызметтер негізінде қабылданған басқарушылық шешімдер үшін ІАҚ жауапкершілігін қабылдауды болдырмайтын корпоративтік басқару, тәуекелдерді басқару</w:t>
      </w:r>
      <w:r>
        <w:rPr>
          <w:lang w:val="kk"/>
        </w:rPr>
        <w:t xml:space="preserve"> және ішкі бақылау процестерін жетілдіру мәселелері бойынша консультация беру;</w:t>
      </w:r>
    </w:p>
    <w:p w14:paraId="50E9FB08" w14:textId="77777777" w:rsidR="0076439F" w:rsidRPr="00AE6630" w:rsidRDefault="00AE6630">
      <w:pPr>
        <w:pStyle w:val="pj"/>
        <w:rPr>
          <w:lang w:val="kk"/>
        </w:rPr>
      </w:pPr>
      <w:r>
        <w:rPr>
          <w:lang w:val="kk"/>
        </w:rPr>
        <w:t>24) ІАҚ құзыреті шегінде заңды және жеке тұлғалардың, мемлекеттік органдардың хаттары мен басқа да өтініштерін қарауды қамтамасыз ету;</w:t>
      </w:r>
    </w:p>
    <w:p w14:paraId="3B5038E6" w14:textId="77777777" w:rsidR="0076439F" w:rsidRPr="00AE6630" w:rsidRDefault="00AE6630">
      <w:pPr>
        <w:pStyle w:val="pj"/>
        <w:rPr>
          <w:lang w:val="kk"/>
        </w:rPr>
      </w:pPr>
      <w:r>
        <w:rPr>
          <w:lang w:val="kk"/>
        </w:rPr>
        <w:t xml:space="preserve">25) қызметтік тергеп-тексерулерге қатысу, </w:t>
      </w:r>
      <w:r>
        <w:rPr>
          <w:lang w:val="kk"/>
        </w:rPr>
        <w:t>ІАҚ туралы ережеде белгіленген тәртіппен арнайы тексерулер жүргізу;</w:t>
      </w:r>
    </w:p>
    <w:p w14:paraId="0FA3A4FA" w14:textId="77777777" w:rsidR="0076439F" w:rsidRPr="00AE6630" w:rsidRDefault="00AE6630">
      <w:pPr>
        <w:pStyle w:val="pj"/>
        <w:rPr>
          <w:lang w:val="kk"/>
        </w:rPr>
      </w:pPr>
      <w:r>
        <w:rPr>
          <w:lang w:val="kk"/>
        </w:rPr>
        <w:lastRenderedPageBreak/>
        <w:t>26) жаңа өнімдерді немесе қызметтерді енгізу және осыған байланысты Қоғамның қосымша тәуекелдерін бағалау туралы мәселелерді талқылауға қатысу;</w:t>
      </w:r>
    </w:p>
    <w:p w14:paraId="13FCC0FF" w14:textId="77777777" w:rsidR="0076439F" w:rsidRPr="00AE6630" w:rsidRDefault="00AE6630">
      <w:pPr>
        <w:pStyle w:val="pj"/>
        <w:rPr>
          <w:lang w:val="kk"/>
        </w:rPr>
      </w:pPr>
      <w:r>
        <w:rPr>
          <w:lang w:val="kk"/>
        </w:rPr>
        <w:t>27) ішкі аудит және тәуекелдерді басқару мәс</w:t>
      </w:r>
      <w:r>
        <w:rPr>
          <w:lang w:val="kk"/>
        </w:rPr>
        <w:t>елелері бойынша халықаралық тәжірибені, сондай-ақ заңнамалық, реттеушілік, талдамалық құжаттарды, қаржылық есептіліктің халықаралық стандарттарындағы өзгерістерді зерделеу арқылы біліктілікті арттыру;</w:t>
      </w:r>
    </w:p>
    <w:p w14:paraId="6284B6A0" w14:textId="77777777" w:rsidR="0076439F" w:rsidRPr="00AE6630" w:rsidRDefault="00AE6630">
      <w:pPr>
        <w:pStyle w:val="pj"/>
        <w:rPr>
          <w:lang w:val="kk"/>
        </w:rPr>
      </w:pPr>
      <w:r>
        <w:rPr>
          <w:lang w:val="kk"/>
        </w:rPr>
        <w:t>28) ІАҚ құзыретіне кіретін барлық мәселелер бойынша шеш</w:t>
      </w:r>
      <w:r>
        <w:rPr>
          <w:lang w:val="kk"/>
        </w:rPr>
        <w:t>імдер қабылдау және қоғамның комитеті және/немесе Директорлар кеңесі ІАҚ-ға жүктеген өзге де міндеттерді орындау.</w:t>
      </w:r>
    </w:p>
    <w:p w14:paraId="185EF69D" w14:textId="77777777" w:rsidR="0076439F" w:rsidRPr="00AE6630" w:rsidRDefault="00AE6630">
      <w:pPr>
        <w:pStyle w:val="pj"/>
        <w:rPr>
          <w:lang w:val="kk"/>
        </w:rPr>
      </w:pPr>
      <w:r w:rsidRPr="00AE6630">
        <w:rPr>
          <w:lang w:val="kk"/>
        </w:rPr>
        <w:t> </w:t>
      </w:r>
    </w:p>
    <w:p w14:paraId="0E279A63" w14:textId="77777777" w:rsidR="0076439F" w:rsidRPr="00AE6630" w:rsidRDefault="00AE6630">
      <w:pPr>
        <w:pStyle w:val="pj"/>
        <w:rPr>
          <w:lang w:val="kk"/>
        </w:rPr>
      </w:pPr>
      <w:r w:rsidRPr="00AE6630">
        <w:rPr>
          <w:lang w:val="kk"/>
        </w:rPr>
        <w:t> </w:t>
      </w:r>
    </w:p>
    <w:p w14:paraId="205A8808" w14:textId="77777777" w:rsidR="0076439F" w:rsidRPr="00AE6630" w:rsidRDefault="00AE6630">
      <w:pPr>
        <w:pStyle w:val="pc"/>
        <w:rPr>
          <w:lang w:val="kk"/>
        </w:rPr>
      </w:pPr>
      <w:bookmarkStart w:id="69" w:name="SUB107"/>
      <w:bookmarkEnd w:id="69"/>
      <w:r>
        <w:rPr>
          <w:rStyle w:val="s1"/>
          <w:lang w:val="kk"/>
        </w:rPr>
        <w:t>§ 4. Құқықтар мен өкілеттіктер</w:t>
      </w:r>
    </w:p>
    <w:p w14:paraId="4C2159FF" w14:textId="77777777" w:rsidR="0076439F" w:rsidRPr="00AE6630" w:rsidRDefault="00AE6630">
      <w:pPr>
        <w:pStyle w:val="pj"/>
        <w:rPr>
          <w:lang w:val="kk"/>
        </w:rPr>
      </w:pPr>
      <w:r w:rsidRPr="00AE6630">
        <w:rPr>
          <w:lang w:val="kk"/>
        </w:rPr>
        <w:t> </w:t>
      </w:r>
    </w:p>
    <w:p w14:paraId="3686633B" w14:textId="77777777" w:rsidR="0076439F" w:rsidRPr="00AE6630" w:rsidRDefault="00AE6630">
      <w:pPr>
        <w:pStyle w:val="pj"/>
        <w:rPr>
          <w:lang w:val="kk"/>
        </w:rPr>
      </w:pPr>
      <w:r>
        <w:rPr>
          <w:lang w:val="kk"/>
        </w:rPr>
        <w:t>7. ІАҚБ келесі құқықтар мен өкілеттіктерге ие:</w:t>
      </w:r>
    </w:p>
    <w:p w14:paraId="5C998EDF" w14:textId="77777777" w:rsidR="0076439F" w:rsidRPr="00AE6630" w:rsidRDefault="00AE6630">
      <w:pPr>
        <w:pStyle w:val="pj"/>
        <w:rPr>
          <w:lang w:val="kk"/>
        </w:rPr>
      </w:pPr>
      <w:r>
        <w:rPr>
          <w:lang w:val="kk"/>
        </w:rPr>
        <w:t>1) Қоғамның Директорлар кеңесінің және/немесе ІАҚ құзыреті</w:t>
      </w:r>
      <w:r>
        <w:rPr>
          <w:lang w:val="kk"/>
        </w:rPr>
        <w:t>не кіретін мәселелер жөніндегі комитеттің отырысын шақыруға бастамашылық жасау;</w:t>
      </w:r>
    </w:p>
    <w:p w14:paraId="0A0AE2F2" w14:textId="77777777" w:rsidR="0076439F" w:rsidRPr="00AE6630" w:rsidRDefault="00AE6630">
      <w:pPr>
        <w:pStyle w:val="pj"/>
        <w:rPr>
          <w:lang w:val="kk"/>
        </w:rPr>
      </w:pPr>
      <w:r>
        <w:rPr>
          <w:lang w:val="kk"/>
        </w:rPr>
        <w:t>2) Директорлар кеңесінің мүшелерімен, атқарушы орган мүшелерімен, Қоғамның өзге де қызметкерлерімен және сыртқы аудиторлармен, қоғам консультанттарымен тікелей және өз бастамас</w:t>
      </w:r>
      <w:r>
        <w:rPr>
          <w:lang w:val="kk"/>
        </w:rPr>
        <w:t>ы бойынша коммуникация;</w:t>
      </w:r>
    </w:p>
    <w:p w14:paraId="5EB120E6" w14:textId="77777777" w:rsidR="0076439F" w:rsidRPr="00AE6630" w:rsidRDefault="00AE6630">
      <w:pPr>
        <w:pStyle w:val="pj"/>
        <w:rPr>
          <w:lang w:val="kk"/>
        </w:rPr>
      </w:pPr>
      <w:r>
        <w:rPr>
          <w:lang w:val="kk"/>
        </w:rPr>
        <w:t>3) ІАҚ жұмысын жетілдіру, жұмыс әдістерін жақсарту жөнінде ұсыныстар енгізу;</w:t>
      </w:r>
    </w:p>
    <w:p w14:paraId="4C48003B" w14:textId="77777777" w:rsidR="0076439F" w:rsidRPr="00AE6630" w:rsidRDefault="00AE6630">
      <w:pPr>
        <w:pStyle w:val="pj"/>
        <w:rPr>
          <w:lang w:val="kk"/>
        </w:rPr>
      </w:pPr>
      <w:r>
        <w:rPr>
          <w:lang w:val="kk"/>
        </w:rPr>
        <w:t>4) Қоғамның Директорлар кеңесіне ІАҚ сандық құрамын, өкілеттік мерзімін айқындау, сондай-ақ оның өкілеттігін мерзімінен бұрын тоқтату, ІАҚ-ты көтермелеу жә</w:t>
      </w:r>
      <w:r>
        <w:rPr>
          <w:lang w:val="kk"/>
        </w:rPr>
        <w:t>не жаза қолдану, ІАҚ жұмысының тәртібі, еңбекақы төлеу мөлшері мен шарттары, ІАҚ-ты сыйақы мен өтемақы төлемдері, ІАҚ-ты ұйымдастырушылық-техникалық қамтамасыз ету жөнінде ұсыныстар енгізу;</w:t>
      </w:r>
    </w:p>
    <w:p w14:paraId="013DA7C3" w14:textId="77777777" w:rsidR="0076439F" w:rsidRPr="00AE6630" w:rsidRDefault="00AE6630">
      <w:pPr>
        <w:pStyle w:val="pj"/>
        <w:rPr>
          <w:lang w:val="kk"/>
        </w:rPr>
      </w:pPr>
      <w:r>
        <w:rPr>
          <w:lang w:val="kk"/>
        </w:rPr>
        <w:t>5) тексерілетін құрылымдық бөлімшенің қызметіне байланысты, оның і</w:t>
      </w:r>
      <w:r>
        <w:rPr>
          <w:lang w:val="kk"/>
        </w:rPr>
        <w:t>шінде коммерциялық немесе өзге де құпиялары бар немесе құпиялылық режимі бар барлық қажетті құжаттарға қол жеткізу;</w:t>
      </w:r>
    </w:p>
    <w:p w14:paraId="35598C87" w14:textId="77777777" w:rsidR="0076439F" w:rsidRPr="00AE6630" w:rsidRDefault="00AE6630">
      <w:pPr>
        <w:pStyle w:val="pj"/>
        <w:rPr>
          <w:lang w:val="kk"/>
        </w:rPr>
      </w:pPr>
      <w:r>
        <w:rPr>
          <w:lang w:val="kk"/>
        </w:rPr>
        <w:t>6) ІАҚ объективтілігі мен тәуелсіздігі қағидаттарын бұзу қаупі болған жағдайда, олар Қазақстан Республикасының заңнамасына немесе Қоғамның і</w:t>
      </w:r>
      <w:r>
        <w:rPr>
          <w:lang w:val="kk"/>
        </w:rPr>
        <w:t>шкі саясатына сәйкес келмеген жағдайда, қаралатын мәселелерді шешудің дәлелді бас тартуы және/немесе заңды тәртібі туралы ұсыныстар берілуі мүмкін болған жағдайда, ішкі және басқа құжаттарды қараудан, келісуден бас тарту;</w:t>
      </w:r>
    </w:p>
    <w:p w14:paraId="4770E2B9" w14:textId="77777777" w:rsidR="0076439F" w:rsidRPr="00AE6630" w:rsidRDefault="00AE6630">
      <w:pPr>
        <w:pStyle w:val="pj"/>
        <w:rPr>
          <w:lang w:val="kk"/>
        </w:rPr>
      </w:pPr>
      <w:r>
        <w:rPr>
          <w:lang w:val="kk"/>
        </w:rPr>
        <w:t>7) Қоғамның ішкі актілерін және/не</w:t>
      </w:r>
      <w:r>
        <w:rPr>
          <w:lang w:val="kk"/>
        </w:rPr>
        <w:t>месе Қазақстан Республикасының заңнамасын бұзатын Әдеп кодексіне, жалпы қабылданған әдеп нормаларына сәйкес келмейтін құқыққа қарсы іс-әрекеттер немесе іс-әрекеттер жасаудан бас тарту;</w:t>
      </w:r>
    </w:p>
    <w:p w14:paraId="50B6A3B7" w14:textId="77777777" w:rsidR="0076439F" w:rsidRPr="00AE6630" w:rsidRDefault="00AE6630">
      <w:pPr>
        <w:pStyle w:val="pj"/>
        <w:rPr>
          <w:lang w:val="kk"/>
        </w:rPr>
      </w:pPr>
      <w:r>
        <w:rPr>
          <w:lang w:val="kk"/>
        </w:rPr>
        <w:t>8) Қоғамның Директорлар кеңесі және комитет бекітуге жататын ішкі құжат</w:t>
      </w:r>
      <w:r>
        <w:rPr>
          <w:lang w:val="kk"/>
        </w:rPr>
        <w:t>тарға жатпайтын ішкі аудит және/немесе ІАҚ қызметі мәселелері бойынша ішкі құжаттарды бекіту;</w:t>
      </w:r>
    </w:p>
    <w:p w14:paraId="09B3972C" w14:textId="77777777" w:rsidR="0076439F" w:rsidRPr="00AE6630" w:rsidRDefault="00AE6630">
      <w:pPr>
        <w:pStyle w:val="pj"/>
        <w:rPr>
          <w:lang w:val="kk"/>
        </w:rPr>
      </w:pPr>
      <w:r>
        <w:rPr>
          <w:lang w:val="kk"/>
        </w:rPr>
        <w:t>9) Қазақстан Республикасының заңнамасында және Қоғамның ішкі құжаттарында көзделген өзге де құқықтар.</w:t>
      </w:r>
    </w:p>
    <w:p w14:paraId="49BB37D8" w14:textId="77777777" w:rsidR="0076439F" w:rsidRPr="00AE6630" w:rsidRDefault="00AE6630">
      <w:pPr>
        <w:pStyle w:val="pj"/>
        <w:rPr>
          <w:lang w:val="kk"/>
        </w:rPr>
      </w:pPr>
      <w:r w:rsidRPr="00AE6630">
        <w:rPr>
          <w:lang w:val="kk"/>
        </w:rPr>
        <w:t> </w:t>
      </w:r>
    </w:p>
    <w:p w14:paraId="2E5A3089" w14:textId="77777777" w:rsidR="0076439F" w:rsidRPr="00AE6630" w:rsidRDefault="00AE6630">
      <w:pPr>
        <w:pStyle w:val="pj"/>
        <w:rPr>
          <w:lang w:val="kk"/>
        </w:rPr>
      </w:pPr>
      <w:r w:rsidRPr="00AE6630">
        <w:rPr>
          <w:lang w:val="kk"/>
        </w:rPr>
        <w:t> </w:t>
      </w:r>
    </w:p>
    <w:p w14:paraId="5504D428" w14:textId="77777777" w:rsidR="0076439F" w:rsidRPr="00AE6630" w:rsidRDefault="00AE6630">
      <w:pPr>
        <w:pStyle w:val="pj"/>
        <w:rPr>
          <w:lang w:val="kk"/>
        </w:rPr>
      </w:pPr>
      <w:r w:rsidRPr="00AE6630">
        <w:rPr>
          <w:lang w:val="kk"/>
        </w:rPr>
        <w:t> </w:t>
      </w:r>
    </w:p>
    <w:p w14:paraId="354BDAF3" w14:textId="77777777" w:rsidR="0076439F" w:rsidRPr="00AE6630" w:rsidRDefault="00AE6630">
      <w:pPr>
        <w:pStyle w:val="pc"/>
        <w:rPr>
          <w:lang w:val="kk"/>
        </w:rPr>
      </w:pPr>
      <w:bookmarkStart w:id="70" w:name="SUB108"/>
      <w:bookmarkEnd w:id="70"/>
      <w:r>
        <w:rPr>
          <w:rStyle w:val="s1"/>
          <w:lang w:val="kk"/>
        </w:rPr>
        <w:t>§ 5. Жауапкершілігі</w:t>
      </w:r>
    </w:p>
    <w:p w14:paraId="3A1B5CA4" w14:textId="77777777" w:rsidR="0076439F" w:rsidRPr="00AE6630" w:rsidRDefault="00AE6630">
      <w:pPr>
        <w:pStyle w:val="pc"/>
        <w:rPr>
          <w:lang w:val="kk"/>
        </w:rPr>
      </w:pPr>
      <w:r w:rsidRPr="00AE6630">
        <w:rPr>
          <w:rStyle w:val="s1"/>
          <w:lang w:val="kk"/>
        </w:rPr>
        <w:t> </w:t>
      </w:r>
    </w:p>
    <w:p w14:paraId="46BDDA8A" w14:textId="77777777" w:rsidR="0076439F" w:rsidRPr="00AE6630" w:rsidRDefault="00AE6630">
      <w:pPr>
        <w:pStyle w:val="pj"/>
        <w:rPr>
          <w:lang w:val="kk"/>
        </w:rPr>
      </w:pPr>
      <w:r>
        <w:rPr>
          <w:lang w:val="kk"/>
        </w:rPr>
        <w:t xml:space="preserve">8. ІАҚБ мыналар үшін </w:t>
      </w:r>
      <w:r>
        <w:rPr>
          <w:lang w:val="kk"/>
        </w:rPr>
        <w:t>жауапкершілік алады:</w:t>
      </w:r>
    </w:p>
    <w:p w14:paraId="7C75CD9A" w14:textId="77777777" w:rsidR="0076439F" w:rsidRPr="00AE6630" w:rsidRDefault="00AE6630">
      <w:pPr>
        <w:pStyle w:val="pj"/>
        <w:rPr>
          <w:lang w:val="kk"/>
        </w:rPr>
      </w:pPr>
      <w:r>
        <w:rPr>
          <w:lang w:val="kk"/>
        </w:rPr>
        <w:t>1) осы лауазымдық нұсқаулықта және еңбек шартында көзделген өз міндеттерін адал атқару;</w:t>
      </w:r>
    </w:p>
    <w:p w14:paraId="4E5D753F" w14:textId="77777777" w:rsidR="0076439F" w:rsidRPr="00AE6630" w:rsidRDefault="00AE6630">
      <w:pPr>
        <w:pStyle w:val="pj"/>
        <w:rPr>
          <w:lang w:val="kk"/>
        </w:rPr>
      </w:pPr>
      <w:r>
        <w:rPr>
          <w:lang w:val="kk"/>
        </w:rPr>
        <w:t>2) Қазақстан Республикасы нормативтік құқықтық актілерінің, ІАҚ қызметін реттейтін Қоғамның ішкі құжаттарының талаптарын орындау;</w:t>
      </w:r>
    </w:p>
    <w:p w14:paraId="7267C5BB" w14:textId="77777777" w:rsidR="0076439F" w:rsidRPr="00AE6630" w:rsidRDefault="00AE6630">
      <w:pPr>
        <w:pStyle w:val="pj"/>
        <w:rPr>
          <w:lang w:val="kk"/>
        </w:rPr>
      </w:pPr>
      <w:r>
        <w:rPr>
          <w:lang w:val="kk"/>
        </w:rPr>
        <w:t>3) ІАКПХН қағидат</w:t>
      </w:r>
      <w:r>
        <w:rPr>
          <w:lang w:val="kk"/>
        </w:rPr>
        <w:t>тары мен талаптарын сақтау;</w:t>
      </w:r>
    </w:p>
    <w:p w14:paraId="12197A97" w14:textId="77777777" w:rsidR="0076439F" w:rsidRPr="00AE6630" w:rsidRDefault="00AE6630">
      <w:pPr>
        <w:pStyle w:val="pj"/>
        <w:rPr>
          <w:lang w:val="kk"/>
        </w:rPr>
      </w:pPr>
      <w:r>
        <w:rPr>
          <w:lang w:val="kk"/>
        </w:rPr>
        <w:lastRenderedPageBreak/>
        <w:t xml:space="preserve">4) аудиторлық тапсырмаларды сапалы орындау және консультациялық қызметтерді, сондай-ақ Холдингтің және/немесе Қоғамның Директорлар кеңесінің және/немесе комитеттің жекелеген тапсырмаларын толық көлемде және белгіленген мерзімде </w:t>
      </w:r>
      <w:r>
        <w:rPr>
          <w:lang w:val="kk"/>
        </w:rPr>
        <w:t>ұсыну;</w:t>
      </w:r>
    </w:p>
    <w:p w14:paraId="7680BCCF" w14:textId="77777777" w:rsidR="0076439F" w:rsidRPr="00AE6630" w:rsidRDefault="00AE6630">
      <w:pPr>
        <w:pStyle w:val="pj"/>
        <w:rPr>
          <w:lang w:val="kk"/>
        </w:rPr>
      </w:pPr>
      <w:r>
        <w:rPr>
          <w:lang w:val="kk"/>
        </w:rPr>
        <w:t>5) аудит жүргізу кезеңінде орын алған ІАҚ қызметіне әсер ететін Әдеп кодексіне және ІАКПХН-ға (бар болса) сәйкессіздік фактісі және оның салдары туралы уақтылы хабардар ету;</w:t>
      </w:r>
    </w:p>
    <w:p w14:paraId="43D835C1" w14:textId="77777777" w:rsidR="0076439F" w:rsidRPr="00AE6630" w:rsidRDefault="00AE6630">
      <w:pPr>
        <w:pStyle w:val="pj"/>
        <w:rPr>
          <w:lang w:val="kk"/>
        </w:rPr>
      </w:pPr>
      <w:r>
        <w:rPr>
          <w:lang w:val="kk"/>
        </w:rPr>
        <w:t>6) жұмыста тиісті құпиялылықты және банктік, қызметтік және/немесе коммерци</w:t>
      </w:r>
      <w:r>
        <w:rPr>
          <w:lang w:val="kk"/>
        </w:rPr>
        <w:t>ялық құпияның сақталуын қамтамасыз ету;</w:t>
      </w:r>
    </w:p>
    <w:p w14:paraId="5892FDF6" w14:textId="77777777" w:rsidR="0076439F" w:rsidRDefault="00AE6630">
      <w:pPr>
        <w:pStyle w:val="pj"/>
      </w:pPr>
      <w:r>
        <w:rPr>
          <w:lang w:val="kk"/>
        </w:rPr>
        <w:t>7) Қоғамға материалдық немесе өзге де залал келтіру;</w:t>
      </w:r>
    </w:p>
    <w:p w14:paraId="1A259FD6" w14:textId="77777777" w:rsidR="0076439F" w:rsidRDefault="00AE6630">
      <w:pPr>
        <w:pStyle w:val="pj"/>
      </w:pPr>
      <w:r>
        <w:rPr>
          <w:lang w:val="kk"/>
        </w:rPr>
        <w:t>8) еңбек тәртібін сақтау.</w:t>
      </w:r>
    </w:p>
    <w:p w14:paraId="30718393" w14:textId="77777777" w:rsidR="0076439F" w:rsidRDefault="00AE6630">
      <w:pPr>
        <w:pStyle w:val="pj"/>
      </w:pPr>
      <w:r>
        <w:t> </w:t>
      </w:r>
    </w:p>
    <w:p w14:paraId="0DD1660A" w14:textId="0B945723" w:rsidR="0076439F" w:rsidRDefault="00AE6630">
      <w:pPr>
        <w:pStyle w:val="pji"/>
      </w:pPr>
      <w:bookmarkStart w:id="71" w:name="SUB109"/>
      <w:bookmarkEnd w:id="71"/>
      <w:r>
        <w:rPr>
          <w:rStyle w:val="s3"/>
          <w:lang w:val="kk"/>
        </w:rPr>
        <w:t>Қосымша «</w:t>
      </w:r>
      <w:r>
        <w:rPr>
          <w:rStyle w:val="s3"/>
          <w:lang w:val="kk"/>
        </w:rPr>
        <w:t>Қазына Капитал Менеджмент»</w:t>
      </w:r>
      <w:r>
        <w:rPr>
          <w:rStyle w:val="s3"/>
          <w:lang w:val="kk"/>
        </w:rPr>
        <w:t xml:space="preserve"> акционерлік қоғамының Директорлар кеңесінің 31.05.22 жылғы № 12/22 </w:t>
      </w:r>
      <w:hyperlink r:id="rId61" w:history="1">
        <w:r>
          <w:rPr>
            <w:rStyle w:val="a3"/>
            <w:i/>
            <w:iCs/>
            <w:lang w:val="kk"/>
          </w:rPr>
          <w:t>шешіміне</w:t>
        </w:r>
      </w:hyperlink>
      <w:r>
        <w:rPr>
          <w:rStyle w:val="s3"/>
          <w:lang w:val="kk"/>
        </w:rPr>
        <w:t xml:space="preserve"> сәйкес 6-параграфпен толықтырылды  </w:t>
      </w:r>
    </w:p>
    <w:p w14:paraId="3544339F" w14:textId="77777777" w:rsidR="0076439F" w:rsidRDefault="00AE6630">
      <w:pPr>
        <w:pStyle w:val="pc"/>
      </w:pPr>
      <w:r>
        <w:rPr>
          <w:rStyle w:val="s1"/>
          <w:lang w:val="kk"/>
        </w:rPr>
        <w:t>§6. Өзара алмастыру</w:t>
      </w:r>
    </w:p>
    <w:p w14:paraId="147D3820" w14:textId="77777777" w:rsidR="0076439F" w:rsidRDefault="00AE6630">
      <w:pPr>
        <w:pStyle w:val="pc"/>
      </w:pPr>
      <w:r>
        <w:t> </w:t>
      </w:r>
    </w:p>
    <w:p w14:paraId="22DEE38A" w14:textId="77777777" w:rsidR="0076439F" w:rsidRDefault="00AE6630">
      <w:pPr>
        <w:pStyle w:val="pj"/>
      </w:pPr>
      <w:r>
        <w:rPr>
          <w:lang w:val="kk"/>
        </w:rPr>
        <w:t>9. ІАҚБ және ІАҚ бас аудиторы олардың біреуі аурудың себептері, іссапарда немесе демалыста болуы, сондай-ақ өзге де себептер бойынша уақытша болмаған ке</w:t>
      </w:r>
      <w:r>
        <w:rPr>
          <w:lang w:val="kk"/>
        </w:rPr>
        <w:t>зеңде өзара алмастыру қағидаты бойынша қызметті жүзеге асырады.</w:t>
      </w:r>
    </w:p>
    <w:p w14:paraId="5BCBFCA6" w14:textId="77777777" w:rsidR="0076439F" w:rsidRDefault="00AE6630">
      <w:pPr>
        <w:pStyle w:val="pj"/>
      </w:pPr>
      <w:r>
        <w:t> </w:t>
      </w:r>
    </w:p>
    <w:p w14:paraId="3BA84C23" w14:textId="2B2962C2" w:rsidR="0076439F" w:rsidRDefault="00AE6630">
      <w:pPr>
        <w:pStyle w:val="pji"/>
      </w:pPr>
      <w:bookmarkStart w:id="72" w:name="SUB2"/>
      <w:bookmarkEnd w:id="72"/>
      <w:r>
        <w:rPr>
          <w:rStyle w:val="s3"/>
          <w:lang w:val="kk"/>
        </w:rPr>
        <w:t>Ереже «</w:t>
      </w:r>
      <w:r>
        <w:rPr>
          <w:rStyle w:val="s3"/>
          <w:lang w:val="kk"/>
        </w:rPr>
        <w:t>Қазына Капитал Менеджмент»</w:t>
      </w:r>
      <w:r>
        <w:rPr>
          <w:rStyle w:val="s3"/>
          <w:lang w:val="kk"/>
        </w:rPr>
        <w:t xml:space="preserve"> акционерлік қоғамының Директорлар кеңесінің 31.05.22 жылғы № 12/22 </w:t>
      </w:r>
      <w:hyperlink r:id="rId62" w:history="1">
        <w:r>
          <w:rPr>
            <w:rStyle w:val="a3"/>
            <w:i/>
            <w:iCs/>
            <w:lang w:val="kk"/>
          </w:rPr>
          <w:t>шешіміне</w:t>
        </w:r>
      </w:hyperlink>
      <w:r>
        <w:rPr>
          <w:rStyle w:val="s3"/>
          <w:lang w:val="kk"/>
        </w:rPr>
        <w:t xml:space="preserve"> сәйкес 2-қосымшамен толықтырылды </w:t>
      </w:r>
    </w:p>
    <w:p w14:paraId="41B19391" w14:textId="77777777" w:rsidR="00AE6630" w:rsidRDefault="00AE6630">
      <w:pPr>
        <w:pStyle w:val="pr"/>
        <w:rPr>
          <w:b/>
          <w:bCs/>
          <w:lang w:val="kk"/>
        </w:rPr>
      </w:pPr>
      <w:r>
        <w:rPr>
          <w:b/>
          <w:bCs/>
          <w:lang w:val="kk"/>
        </w:rPr>
        <w:t>«</w:t>
      </w:r>
      <w:r>
        <w:rPr>
          <w:b/>
          <w:bCs/>
          <w:lang w:val="kk"/>
        </w:rPr>
        <w:t>Qazaqstan Investment Corporation»</w:t>
      </w:r>
      <w:r>
        <w:rPr>
          <w:b/>
          <w:bCs/>
          <w:lang w:val="kk"/>
        </w:rPr>
        <w:t xml:space="preserve"> </w:t>
      </w:r>
    </w:p>
    <w:p w14:paraId="72D8516B" w14:textId="77777777" w:rsidR="00AE6630" w:rsidRDefault="00AE6630">
      <w:pPr>
        <w:pStyle w:val="pr"/>
        <w:rPr>
          <w:b/>
          <w:bCs/>
          <w:lang w:val="kk"/>
        </w:rPr>
      </w:pPr>
      <w:r>
        <w:rPr>
          <w:b/>
          <w:bCs/>
          <w:lang w:val="kk"/>
        </w:rPr>
        <w:t>акционерлік қоғамының</w:t>
      </w:r>
    </w:p>
    <w:p w14:paraId="0E85F778" w14:textId="77777777" w:rsidR="00AE6630" w:rsidRDefault="00AE6630">
      <w:pPr>
        <w:pStyle w:val="pr"/>
        <w:rPr>
          <w:b/>
          <w:bCs/>
          <w:lang w:val="kk"/>
        </w:rPr>
      </w:pPr>
      <w:r>
        <w:rPr>
          <w:b/>
          <w:bCs/>
          <w:lang w:val="kk"/>
        </w:rPr>
        <w:t xml:space="preserve"> Ішкі аудит қызметі туралы ережеге </w:t>
      </w:r>
    </w:p>
    <w:p w14:paraId="6A51C36C" w14:textId="6FB85AF2" w:rsidR="0076439F" w:rsidRPr="00AE6630" w:rsidRDefault="00AE6630">
      <w:pPr>
        <w:pStyle w:val="pr"/>
        <w:rPr>
          <w:lang w:val="kk"/>
        </w:rPr>
      </w:pPr>
      <w:hyperlink w:anchor="sub0" w:history="1">
        <w:r>
          <w:rPr>
            <w:rStyle w:val="a3"/>
            <w:lang w:val="kk"/>
          </w:rPr>
          <w:t>2-қосымша</w:t>
        </w:r>
      </w:hyperlink>
    </w:p>
    <w:p w14:paraId="5DC2F9C6" w14:textId="77777777" w:rsidR="0076439F" w:rsidRPr="00AE6630" w:rsidRDefault="00AE6630">
      <w:pPr>
        <w:pStyle w:val="pr"/>
        <w:rPr>
          <w:lang w:val="kk"/>
        </w:rPr>
      </w:pPr>
      <w:r w:rsidRPr="00AE6630">
        <w:rPr>
          <w:lang w:val="kk"/>
        </w:rPr>
        <w:t> </w:t>
      </w:r>
    </w:p>
    <w:p w14:paraId="1B0F4255" w14:textId="77777777" w:rsidR="00AE6630" w:rsidRDefault="00AE6630">
      <w:pPr>
        <w:pStyle w:val="pc"/>
        <w:rPr>
          <w:rStyle w:val="s1"/>
          <w:lang w:val="kk"/>
        </w:rPr>
      </w:pPr>
      <w:r>
        <w:rPr>
          <w:rStyle w:val="s1"/>
          <w:lang w:val="kk"/>
        </w:rPr>
        <w:t>«</w:t>
      </w:r>
      <w:r>
        <w:rPr>
          <w:rStyle w:val="s1"/>
          <w:lang w:val="kk"/>
        </w:rPr>
        <w:t>Qazaqstan Investment Corporation»</w:t>
      </w:r>
      <w:r>
        <w:rPr>
          <w:rStyle w:val="s1"/>
          <w:lang w:val="kk"/>
        </w:rPr>
        <w:t xml:space="preserve"> АҚ </w:t>
      </w:r>
    </w:p>
    <w:p w14:paraId="1BF4FE38" w14:textId="44736C51" w:rsidR="0076439F" w:rsidRDefault="00AE6630">
      <w:pPr>
        <w:pStyle w:val="pc"/>
      </w:pPr>
      <w:bookmarkStart w:id="73" w:name="_GoBack"/>
      <w:bookmarkEnd w:id="73"/>
      <w:r>
        <w:rPr>
          <w:rStyle w:val="s1"/>
          <w:lang w:val="kk"/>
        </w:rPr>
        <w:t>бас аудиторының лауазымдық нұсқаулығы</w:t>
      </w:r>
    </w:p>
    <w:p w14:paraId="20C9634B" w14:textId="77777777" w:rsidR="0076439F" w:rsidRDefault="00AE6630">
      <w:pPr>
        <w:pStyle w:val="pc"/>
      </w:pPr>
      <w:r>
        <w:rPr>
          <w:b/>
          <w:bCs/>
        </w:rPr>
        <w:t> </w:t>
      </w:r>
    </w:p>
    <w:p w14:paraId="68F2E985" w14:textId="77777777" w:rsidR="0076439F" w:rsidRDefault="00AE6630">
      <w:pPr>
        <w:pStyle w:val="pc"/>
      </w:pPr>
      <w:r>
        <w:t> </w:t>
      </w:r>
    </w:p>
    <w:p w14:paraId="49F572C6" w14:textId="77777777" w:rsidR="0076439F" w:rsidRDefault="00AE6630">
      <w:pPr>
        <w:pStyle w:val="pc"/>
      </w:pPr>
      <w:r>
        <w:rPr>
          <w:rStyle w:val="s1"/>
          <w:lang w:val="kk"/>
        </w:rPr>
        <w:t>§1. Жалпы ереж</w:t>
      </w:r>
      <w:r>
        <w:rPr>
          <w:rStyle w:val="s1"/>
          <w:lang w:val="kk"/>
        </w:rPr>
        <w:t>елер</w:t>
      </w:r>
    </w:p>
    <w:p w14:paraId="6840FF80" w14:textId="77777777" w:rsidR="0076439F" w:rsidRDefault="00AE6630">
      <w:pPr>
        <w:pStyle w:val="pc"/>
      </w:pPr>
      <w:r>
        <w:rPr>
          <w:b/>
          <w:bCs/>
        </w:rPr>
        <w:t> </w:t>
      </w:r>
    </w:p>
    <w:p w14:paraId="2096CF15" w14:textId="310F3DFC" w:rsidR="0076439F" w:rsidRDefault="00AE6630">
      <w:pPr>
        <w:pStyle w:val="pj"/>
      </w:pPr>
      <w:r>
        <w:rPr>
          <w:lang w:val="kk"/>
        </w:rPr>
        <w:t>1. Осы «</w:t>
      </w:r>
      <w:r>
        <w:rPr>
          <w:lang w:val="kk"/>
        </w:rPr>
        <w:t>Qazaqstan Investment Corporation»</w:t>
      </w:r>
      <w:r>
        <w:rPr>
          <w:lang w:val="kk"/>
        </w:rPr>
        <w:t xml:space="preserve"> акционерлік қоғамының (бұдан әрі - Қоғам) Ішкі аудит қызметінің бас аудиторының (бұдан әрі - ІАҚ бас аудиторы) лауазымдық нұсқаулығы Қазақстан Республикасының заңнамасына, Қоғамның жарғысына, ІАҚ туралы ереж</w:t>
      </w:r>
      <w:r>
        <w:rPr>
          <w:lang w:val="kk"/>
        </w:rPr>
        <w:t>еге және Қоғамның өзге де ішкі құжаттарына сәйкес әзірленді.</w:t>
      </w:r>
    </w:p>
    <w:p w14:paraId="54931C97" w14:textId="77777777" w:rsidR="0076439F" w:rsidRDefault="00AE6630">
      <w:pPr>
        <w:pStyle w:val="pj"/>
      </w:pPr>
      <w:r>
        <w:rPr>
          <w:lang w:val="kk"/>
        </w:rPr>
        <w:t>2. Ішкі аудит қызметінің бас аудиторы Қоғамның ішкі құжатына сәйкес конкурстық іріктеу негізінде қызметке тағайындалады және Аудит жөніндегі комитеттің ұсынысы (ұсынымы) бойынша Қоғамның Директор</w:t>
      </w:r>
      <w:r>
        <w:rPr>
          <w:lang w:val="kk"/>
        </w:rPr>
        <w:t>лар кеңесінің шешімімен қызметінен мерзімінен бұрын босатылады.</w:t>
      </w:r>
    </w:p>
    <w:p w14:paraId="2ABC9D08" w14:textId="77777777" w:rsidR="0076439F" w:rsidRDefault="00AE6630">
      <w:pPr>
        <w:pStyle w:val="pj"/>
      </w:pPr>
      <w:r>
        <w:rPr>
          <w:lang w:val="kk"/>
        </w:rPr>
        <w:t>Бас аудитор ІАҚ басшысына (бұдан әрі - ІАҚБ), Аудит және тәуекелдер комитетіне және Қоғамның Директорлар кеңесіне тікелей бағынады.</w:t>
      </w:r>
    </w:p>
    <w:p w14:paraId="20E0FD05" w14:textId="77777777" w:rsidR="0076439F" w:rsidRDefault="00AE6630">
      <w:pPr>
        <w:pStyle w:val="pj"/>
      </w:pPr>
      <w:r>
        <w:rPr>
          <w:lang w:val="kk"/>
        </w:rPr>
        <w:t xml:space="preserve">3. Бас аудитор өзінің кәсіби қызметінде Қазақстан </w:t>
      </w:r>
      <w:r>
        <w:rPr>
          <w:lang w:val="kk"/>
        </w:rPr>
        <w:t>Республикасының заңнамасын, еңбек шартын, ІАҚ туралы ережені, Қоғамның өзге де ішкі құжаттарын, осы лауазымдық нұсқаулықты және ішкі аудиттің кәсіби практикасының халықаралық негіздерін (бұдан әрі - ІАКПХН) басшылыққа алуы тиіс.</w:t>
      </w:r>
    </w:p>
    <w:p w14:paraId="72577CBC" w14:textId="77777777" w:rsidR="0076439F" w:rsidRDefault="00AE6630">
      <w:pPr>
        <w:pStyle w:val="pj"/>
      </w:pPr>
      <w:r>
        <w:t> </w:t>
      </w:r>
    </w:p>
    <w:p w14:paraId="215922EC" w14:textId="77777777" w:rsidR="0076439F" w:rsidRDefault="00AE6630">
      <w:pPr>
        <w:pStyle w:val="pc"/>
      </w:pPr>
      <w:r>
        <w:rPr>
          <w:rStyle w:val="s1"/>
          <w:lang w:val="kk"/>
        </w:rPr>
        <w:t>§2. Біліктілік талаптары</w:t>
      </w:r>
    </w:p>
    <w:p w14:paraId="739D7D7D" w14:textId="77777777" w:rsidR="0076439F" w:rsidRDefault="00AE6630">
      <w:pPr>
        <w:pStyle w:val="pc"/>
      </w:pPr>
      <w:r>
        <w:rPr>
          <w:b/>
          <w:bCs/>
        </w:rPr>
        <w:t> </w:t>
      </w:r>
    </w:p>
    <w:p w14:paraId="7BE428BB" w14:textId="77777777" w:rsidR="0076439F" w:rsidRDefault="00AE6630">
      <w:pPr>
        <w:pStyle w:val="pj"/>
      </w:pPr>
      <w:r>
        <w:rPr>
          <w:lang w:val="kk"/>
        </w:rPr>
        <w:t>4. Бас аудиторға қойылатын талаптар:</w:t>
      </w:r>
    </w:p>
    <w:p w14:paraId="7AFB85BE" w14:textId="77777777" w:rsidR="0076439F" w:rsidRDefault="00AE6630">
      <w:pPr>
        <w:pStyle w:val="pj"/>
      </w:pPr>
      <w:r>
        <w:rPr>
          <w:lang w:val="kk"/>
        </w:rPr>
        <w:lastRenderedPageBreak/>
        <w:t>1) бухгалтерлік есеп және аудит және/немесе қаржы және/немесе экономика және/немесе ақпараттық технологиялар/ақпараттық қауіпсіздік және/немесе құқық саласындағы жоғары білім;</w:t>
      </w:r>
    </w:p>
    <w:p w14:paraId="1E46B4F3" w14:textId="77777777" w:rsidR="0076439F" w:rsidRDefault="00AE6630">
      <w:pPr>
        <w:pStyle w:val="pj"/>
      </w:pPr>
      <w:r>
        <w:rPr>
          <w:lang w:val="kk"/>
        </w:rPr>
        <w:t xml:space="preserve">2) аудит және/немесе бақылау және/немесе </w:t>
      </w:r>
      <w:r>
        <w:rPr>
          <w:lang w:val="kk"/>
        </w:rPr>
        <w:t>бухгалтерлік есеп және/немесе қаржы және/немесе ақпараттық технологиялар/ақпараттық қауіпсіздік немесе ақпараттық технологиялар аудиті, ақпараттық қауіпсіздік және/немесе құқық саласындағы жұмыс тәжірибесі - кемінде үш жыл;</w:t>
      </w:r>
    </w:p>
    <w:p w14:paraId="1998898C" w14:textId="77777777" w:rsidR="0076439F" w:rsidRPr="00AE6630" w:rsidRDefault="00AE6630">
      <w:pPr>
        <w:pStyle w:val="pj"/>
      </w:pPr>
      <w:r>
        <w:rPr>
          <w:lang w:val="kk"/>
        </w:rPr>
        <w:t>3) ІАКПХН, қаржылық есептіліктің</w:t>
      </w:r>
      <w:r>
        <w:rPr>
          <w:lang w:val="kk"/>
        </w:rPr>
        <w:t xml:space="preserve"> халықаралық стандарттарын, корпоративтік басқару, тәуекелдерді басқару және ішкі бақылау негіздерін және/немесе  COBIT (Control Objectives for Information and related Technology) / ISO/IES (Information security management systems) ақпараттық технологиялар</w:t>
      </w:r>
      <w:r>
        <w:rPr>
          <w:lang w:val="kk"/>
        </w:rPr>
        <w:t>ды/ақпараттық қауіпсіздікті (бұдан әрі - АТ/АҚ) басқарудың халықаралық стандарттарын білу;</w:t>
      </w:r>
    </w:p>
    <w:p w14:paraId="0BE18D57" w14:textId="77777777" w:rsidR="0076439F" w:rsidRDefault="00AE6630">
      <w:pPr>
        <w:pStyle w:val="pj"/>
      </w:pPr>
      <w:r>
        <w:rPr>
          <w:lang w:val="kk"/>
        </w:rPr>
        <w:t>4) Қазақстан Республикасының нормативтік құқықтық актілерін, оның ішінде аудиторлық қызмет, акционерлік қоғамдар, бухгалтерлік есеп және салық салу мәселелері бойынш</w:t>
      </w:r>
      <w:r>
        <w:rPr>
          <w:lang w:val="kk"/>
        </w:rPr>
        <w:t>а білімдер;</w:t>
      </w:r>
    </w:p>
    <w:p w14:paraId="66F7EF09" w14:textId="77777777" w:rsidR="0076439F" w:rsidRDefault="00AE6630">
      <w:pPr>
        <w:pStyle w:val="pj"/>
      </w:pPr>
      <w:r>
        <w:rPr>
          <w:lang w:val="kk"/>
        </w:rPr>
        <w:t>5) ішкі аудит және/немесе есеп және қаржылық менеджмент және/немесе АТ/АҚ немесе кем дегенде IAP (Internal Audit Practitioner) саласында кәсіби сертификаттың және/немесе біліктіліктің болуы;</w:t>
      </w:r>
    </w:p>
    <w:p w14:paraId="509A2175" w14:textId="77777777" w:rsidR="0076439F" w:rsidRDefault="00AE6630">
      <w:pPr>
        <w:pStyle w:val="pj"/>
      </w:pPr>
      <w:r>
        <w:rPr>
          <w:lang w:val="kk"/>
        </w:rPr>
        <w:t>6) мемлекеттік тілді және ағылшын тілін (артықшылық б</w:t>
      </w:r>
      <w:r>
        <w:rPr>
          <w:lang w:val="kk"/>
        </w:rPr>
        <w:t>еріледі) білу;</w:t>
      </w:r>
    </w:p>
    <w:p w14:paraId="440262A4" w14:textId="77777777" w:rsidR="0076439F" w:rsidRDefault="00AE6630">
      <w:pPr>
        <w:pStyle w:val="pj"/>
      </w:pPr>
      <w:r>
        <w:rPr>
          <w:lang w:val="kk"/>
        </w:rPr>
        <w:t>5. Бас аудитор лауазымына тағайындауға жол берілмейді:</w:t>
      </w:r>
    </w:p>
    <w:p w14:paraId="2A8EFEF4" w14:textId="77777777" w:rsidR="0076439F" w:rsidRDefault="00AE6630">
      <w:pPr>
        <w:pStyle w:val="pj"/>
      </w:pPr>
      <w:r>
        <w:rPr>
          <w:lang w:val="kk"/>
        </w:rPr>
        <w:t>1) соңғы үш жыл ішінде Қоғамның және/немесе оның еншілес ұйымының құрылымдық бөлімшесінің басшысы және/немесе басшы қызметкері болып табылатын адамдар;</w:t>
      </w:r>
    </w:p>
    <w:p w14:paraId="4AD79428" w14:textId="77777777" w:rsidR="0076439F" w:rsidRDefault="00AE6630">
      <w:pPr>
        <w:pStyle w:val="pj"/>
      </w:pPr>
      <w:r>
        <w:rPr>
          <w:lang w:val="kk"/>
        </w:rPr>
        <w:t>2) экономикалық қызмет саласында ж</w:t>
      </w:r>
      <w:r>
        <w:rPr>
          <w:lang w:val="kk"/>
        </w:rPr>
        <w:t>асалған қылмыстар, мемлекеттік қызмет немесе мемлекеттік басқару мүдделеріне қарсы сыбайлас жемқорлық және өзге де қылмыстар, мемлекеттің конституциялық құрылысы мен қауіпсіздігінің негіздеріне қарсы қылмыстар үшін алынбаған немесе заңдарда белгіленген тәр</w:t>
      </w:r>
      <w:r>
        <w:rPr>
          <w:lang w:val="kk"/>
        </w:rPr>
        <w:t>тіппен өтелмеген соттылығы бар адамдар.</w:t>
      </w:r>
    </w:p>
    <w:p w14:paraId="4B5BA13E" w14:textId="77777777" w:rsidR="0076439F" w:rsidRDefault="00AE6630">
      <w:pPr>
        <w:pStyle w:val="pj"/>
      </w:pPr>
      <w:r>
        <w:t> </w:t>
      </w:r>
    </w:p>
    <w:p w14:paraId="154591C8" w14:textId="77777777" w:rsidR="0076439F" w:rsidRDefault="00AE6630">
      <w:pPr>
        <w:pStyle w:val="pc"/>
      </w:pPr>
      <w:r>
        <w:rPr>
          <w:rStyle w:val="s1"/>
          <w:lang w:val="kk"/>
        </w:rPr>
        <w:t>§3. Лауазымдық міндеттері</w:t>
      </w:r>
    </w:p>
    <w:p w14:paraId="28F6595C" w14:textId="77777777" w:rsidR="0076439F" w:rsidRDefault="00AE6630">
      <w:pPr>
        <w:pStyle w:val="pc"/>
      </w:pPr>
      <w:r>
        <w:rPr>
          <w:b/>
          <w:bCs/>
        </w:rPr>
        <w:t> </w:t>
      </w:r>
    </w:p>
    <w:p w14:paraId="0DCEDEA4" w14:textId="77777777" w:rsidR="0076439F" w:rsidRDefault="00AE6630">
      <w:pPr>
        <w:pStyle w:val="pj"/>
      </w:pPr>
      <w:r>
        <w:rPr>
          <w:lang w:val="kk"/>
        </w:rPr>
        <w:t>6. Бас аудитор келесі функцияларды орындайды:</w:t>
      </w:r>
    </w:p>
    <w:p w14:paraId="543FE03D" w14:textId="77777777" w:rsidR="0076439F" w:rsidRDefault="00AE6630">
      <w:pPr>
        <w:pStyle w:val="pj"/>
      </w:pPr>
      <w:r>
        <w:rPr>
          <w:lang w:val="kk"/>
        </w:rPr>
        <w:t>1) ІАҚ жұмысына, сондай-ақ ІАҚ туралы ережеге сәйкес ІАҚ-ға жүктелген міндеттер мен функцияларды орындауға қатысу;</w:t>
      </w:r>
    </w:p>
    <w:p w14:paraId="318A79E0" w14:textId="77777777" w:rsidR="0076439F" w:rsidRDefault="00AE6630">
      <w:pPr>
        <w:pStyle w:val="pj"/>
      </w:pPr>
      <w:r>
        <w:rPr>
          <w:lang w:val="kk"/>
        </w:rPr>
        <w:t>2) ішкі аудит мәселелерін</w:t>
      </w:r>
      <w:r>
        <w:rPr>
          <w:lang w:val="kk"/>
        </w:rPr>
        <w:t xml:space="preserve"> реттейтін Қоғамның ішкі құжаттарын әзірлеуге қатысу, сондай-ақ оларды мерзімді жаңарту;</w:t>
      </w:r>
    </w:p>
    <w:p w14:paraId="28724790" w14:textId="77777777" w:rsidR="0076439F" w:rsidRDefault="00AE6630">
      <w:pPr>
        <w:pStyle w:val="pj"/>
      </w:pPr>
      <w:r>
        <w:rPr>
          <w:lang w:val="kk"/>
        </w:rPr>
        <w:t>3) ІАҚ қызметінде Қоғамның Директорлар кеңесі бекіткен (ұсынған) ішкі аудиттің бірыңғай базалық қағидаттары мен рәсімдерін қолдану;</w:t>
      </w:r>
    </w:p>
    <w:p w14:paraId="43303A33" w14:textId="77777777" w:rsidR="0076439F" w:rsidRDefault="00AE6630">
      <w:pPr>
        <w:pStyle w:val="pj"/>
      </w:pPr>
      <w:r>
        <w:rPr>
          <w:lang w:val="kk"/>
        </w:rPr>
        <w:t>4) ІАКПХН сақтау;</w:t>
      </w:r>
    </w:p>
    <w:p w14:paraId="2C359D08" w14:textId="77777777" w:rsidR="0076439F" w:rsidRDefault="00AE6630">
      <w:pPr>
        <w:pStyle w:val="pj"/>
      </w:pPr>
      <w:r>
        <w:rPr>
          <w:lang w:val="kk"/>
        </w:rPr>
        <w:t xml:space="preserve">5) жұмыста </w:t>
      </w:r>
      <w:r>
        <w:rPr>
          <w:lang w:val="kk"/>
        </w:rPr>
        <w:t>құпиялылықтың тиісті деңгейін қамтамасыз ету;</w:t>
      </w:r>
    </w:p>
    <w:p w14:paraId="1FD601F7" w14:textId="77777777" w:rsidR="0076439F" w:rsidRDefault="00AE6630">
      <w:pPr>
        <w:pStyle w:val="pj"/>
      </w:pPr>
      <w:r>
        <w:rPr>
          <w:lang w:val="kk"/>
        </w:rPr>
        <w:t>6) ІАҚ қызметіне тән тәуекелдерді басқару бойынша ұсыныстарды анықтау, бағалау және ІАҚБ қарауына ұсыну;</w:t>
      </w:r>
    </w:p>
    <w:p w14:paraId="70163433" w14:textId="77777777" w:rsidR="0076439F" w:rsidRDefault="00AE6630">
      <w:pPr>
        <w:pStyle w:val="pj"/>
      </w:pPr>
      <w:r>
        <w:rPr>
          <w:lang w:val="kk"/>
        </w:rPr>
        <w:t>7) ішкі аудитті жүргізудің белгіленген тәртібіне сәйкес ІАҚ қызметін жоспарлауға қатысу және ІАҚ жылдық а</w:t>
      </w:r>
      <w:r>
        <w:rPr>
          <w:lang w:val="kk"/>
        </w:rPr>
        <w:t>удиторлық жоспарын орындауға қатысу;</w:t>
      </w:r>
    </w:p>
    <w:p w14:paraId="1EDD6FB5" w14:textId="77777777" w:rsidR="0076439F" w:rsidRDefault="00AE6630">
      <w:pPr>
        <w:pStyle w:val="pj"/>
      </w:pPr>
      <w:r>
        <w:rPr>
          <w:lang w:val="kk"/>
        </w:rPr>
        <w:t>8) аудиторлық тапсырмалар мен бағдарламаларды әзірлеу;</w:t>
      </w:r>
    </w:p>
    <w:p w14:paraId="30132AE0" w14:textId="77777777" w:rsidR="0076439F" w:rsidRDefault="00AE6630">
      <w:pPr>
        <w:pStyle w:val="pj"/>
      </w:pPr>
      <w:r>
        <w:rPr>
          <w:lang w:val="kk"/>
        </w:rPr>
        <w:t>9) ішкі аудитті жүргізудің белгіленген тәртібіне және ережеге сәйкес Қоғамның және оның еншілес ұйымдарының құрылымдық бөлімшелерінің және/немесе бизнес-процестерін</w:t>
      </w:r>
      <w:r>
        <w:rPr>
          <w:lang w:val="kk"/>
        </w:rPr>
        <w:t>ің жоспарлы және жоспардан тыс ішкі аудитін жүзеге асыруға қатысу;</w:t>
      </w:r>
    </w:p>
    <w:p w14:paraId="6A60AF16" w14:textId="77777777" w:rsidR="0076439F" w:rsidRDefault="00AE6630">
      <w:pPr>
        <w:pStyle w:val="pj"/>
      </w:pPr>
      <w:r>
        <w:rPr>
          <w:lang w:val="kk"/>
        </w:rPr>
        <w:t>10) ішкі аудит нәтижелері бойынша есепті (анықтаманы) дайындау үшін жиынтық ақпаратты талдау;</w:t>
      </w:r>
    </w:p>
    <w:p w14:paraId="1A29C56C" w14:textId="77777777" w:rsidR="0076439F" w:rsidRDefault="00AE6630">
      <w:pPr>
        <w:pStyle w:val="pj"/>
      </w:pPr>
      <w:r>
        <w:rPr>
          <w:lang w:val="kk"/>
        </w:rPr>
        <w:t>11) күмәнді мәмілелер, сондай-ақ жымқыру және теріс пайдалану салдарынан қоғамға келтірілген за</w:t>
      </w:r>
      <w:r>
        <w:rPr>
          <w:lang w:val="kk"/>
        </w:rPr>
        <w:t>лалдар туралы келіп түскен ақпаратты талдау;</w:t>
      </w:r>
    </w:p>
    <w:p w14:paraId="4F877F53" w14:textId="77777777" w:rsidR="0076439F" w:rsidRDefault="00AE6630">
      <w:pPr>
        <w:pStyle w:val="pj"/>
      </w:pPr>
      <w:r>
        <w:rPr>
          <w:lang w:val="kk"/>
        </w:rPr>
        <w:lastRenderedPageBreak/>
        <w:t xml:space="preserve">12) аудиторлық анықтауларды тиісті құжаттауды қамтамасыз ету, тексеру нәтижелері бойынша қорытындыларды ресімдеу, тексеру барысында анықталған барлық елеулі фактілер мен кемшіліктерді көрсету, негізделген </w:t>
      </w:r>
      <w:r>
        <w:rPr>
          <w:lang w:val="kk"/>
        </w:rPr>
        <w:t>ұсынымдарды әзірлеу;</w:t>
      </w:r>
    </w:p>
    <w:p w14:paraId="1C2C6ABF" w14:textId="77777777" w:rsidR="0076439F" w:rsidRDefault="00AE6630">
      <w:pPr>
        <w:pStyle w:val="pj"/>
      </w:pPr>
      <w:r>
        <w:rPr>
          <w:lang w:val="kk"/>
        </w:rPr>
        <w:t>13) Қоғам қызметінің барлық аспектілері бойынша ішкі бақылау, тәуекелдерді басқару және корпоративтік басқару жүйелерінің тиімділігін бағалауды жүзеге асыру;</w:t>
      </w:r>
    </w:p>
    <w:p w14:paraId="6F07E1D3" w14:textId="77777777" w:rsidR="0076439F" w:rsidRDefault="00AE6630">
      <w:pPr>
        <w:pStyle w:val="pj"/>
      </w:pPr>
      <w:r>
        <w:rPr>
          <w:lang w:val="kk"/>
        </w:rPr>
        <w:t>14) Қоғамның қаржылық есептілігінің аудиті бойынша сыртқы аудиторлардың есепт</w:t>
      </w:r>
      <w:r>
        <w:rPr>
          <w:lang w:val="kk"/>
        </w:rPr>
        <w:t>ерінің жобаларын қарауға қатысу;</w:t>
      </w:r>
    </w:p>
    <w:p w14:paraId="1C6F3D96" w14:textId="77777777" w:rsidR="0076439F" w:rsidRDefault="00AE6630">
      <w:pPr>
        <w:pStyle w:val="pj"/>
      </w:pPr>
      <w:r>
        <w:rPr>
          <w:lang w:val="kk"/>
        </w:rPr>
        <w:t>15) Қоғамның құрылымдық бөлімшелері мен қызметкерлері ішкі және сыртқы аудиттің, сондай-ақ өзге де қадағалау органдары тарапынан тексерулердің нәтижелері бойынша ұсынымдарды, талаптарды орындау мақсатында Қоғам жоспарлайтын</w:t>
      </w:r>
      <w:r>
        <w:rPr>
          <w:lang w:val="kk"/>
        </w:rPr>
        <w:t xml:space="preserve"> және/немесе жүзеге асыратын іс-шаралардың мониторингі;</w:t>
      </w:r>
    </w:p>
    <w:p w14:paraId="729A668D" w14:textId="77777777" w:rsidR="0076439F" w:rsidRDefault="00AE6630">
      <w:pPr>
        <w:pStyle w:val="pj"/>
      </w:pPr>
      <w:r>
        <w:rPr>
          <w:lang w:val="kk"/>
        </w:rPr>
        <w:t>16) Аудит жөніндегі комитетке, Директорлар кеңесіне ұсыну үшін ақпарат дайындау;</w:t>
      </w:r>
    </w:p>
    <w:p w14:paraId="285D1EDE" w14:textId="77777777" w:rsidR="0076439F" w:rsidRDefault="00AE6630">
      <w:pPr>
        <w:pStyle w:val="pj"/>
      </w:pPr>
      <w:r>
        <w:rPr>
          <w:lang w:val="kk"/>
        </w:rPr>
        <w:t>17) қызметкердің тиімділік карталарын (қызмет көрсеткіштерін) сапалы және уақтылы дайындауды және ІАҚБ-ға ұсынуды қамта</w:t>
      </w:r>
      <w:r>
        <w:rPr>
          <w:lang w:val="kk"/>
        </w:rPr>
        <w:t>масыз ету;</w:t>
      </w:r>
    </w:p>
    <w:p w14:paraId="1775F701" w14:textId="77777777" w:rsidR="0076439F" w:rsidRDefault="00AE6630">
      <w:pPr>
        <w:pStyle w:val="pj"/>
      </w:pPr>
      <w:r>
        <w:rPr>
          <w:lang w:val="kk"/>
        </w:rPr>
        <w:t>18) ішкі аудит, сондай-ақ ұсынылған консультациялық қызметтер негізінде қабылданған басқарушылық шешімдер үшін ІАҚ жауапкершілігін қабылдауды болдырмайтын корпоративтік басқару, тәуекелдерді басқару және ішкі бақылау процестерін жетілдіру мәселе</w:t>
      </w:r>
      <w:r>
        <w:rPr>
          <w:lang w:val="kk"/>
        </w:rPr>
        <w:t>лері бойынша консультация беру;</w:t>
      </w:r>
    </w:p>
    <w:p w14:paraId="2391985D" w14:textId="77777777" w:rsidR="0076439F" w:rsidRDefault="00AE6630">
      <w:pPr>
        <w:pStyle w:val="pj"/>
      </w:pPr>
      <w:r>
        <w:rPr>
          <w:lang w:val="kk"/>
        </w:rPr>
        <w:t xml:space="preserve">19) қызметтік тергеп-тексерулерге қатысу, ІАҚ туралы </w:t>
      </w:r>
      <w:hyperlink w:anchor="sub0" w:history="1">
        <w:r>
          <w:rPr>
            <w:rStyle w:val="a3"/>
            <w:lang w:val="kk"/>
          </w:rPr>
          <w:t xml:space="preserve">ережеде </w:t>
        </w:r>
      </w:hyperlink>
      <w:r>
        <w:rPr>
          <w:lang w:val="kk"/>
        </w:rPr>
        <w:t>белгіленген тәртіппен арнайы тексерулер жүргізу;</w:t>
      </w:r>
    </w:p>
    <w:p w14:paraId="238EE7B3" w14:textId="77777777" w:rsidR="0076439F" w:rsidRDefault="00AE6630">
      <w:pPr>
        <w:pStyle w:val="pj"/>
      </w:pPr>
      <w:r>
        <w:rPr>
          <w:lang w:val="kk"/>
        </w:rPr>
        <w:t>20) өзінің лауазымдық міндеттерін тиімді атқару үшін, оның ішінде ішкі аудит және тәуекелд</w:t>
      </w:r>
      <w:r>
        <w:rPr>
          <w:lang w:val="kk"/>
        </w:rPr>
        <w:t>ерді басқару мәселелері бойынша халықаралық тәжірибені, сондай-ақ заңнамалық, реттеушілік, талдамалық құжаттарды, қаржылық есептіліктің халықаралық стандарттарындағы өзгерістерді зерделеу жолымен өзінің кәсіби деңгейі мен біліктілігін арттыру және Қоғамның</w:t>
      </w:r>
      <w:r>
        <w:rPr>
          <w:lang w:val="kk"/>
        </w:rPr>
        <w:t xml:space="preserve"> ішкі рәсімдері мен құжаттарына өзгерістер енгізу жөнінде тиісті ұсыныстар шығару;</w:t>
      </w:r>
    </w:p>
    <w:p w14:paraId="3C5B958B" w14:textId="77777777" w:rsidR="0076439F" w:rsidRDefault="00AE6630">
      <w:pPr>
        <w:pStyle w:val="pj"/>
      </w:pPr>
      <w:r>
        <w:rPr>
          <w:lang w:val="kk"/>
        </w:rPr>
        <w:t>21) ІАҚ қызметін сипаттау бөлігінде әдіснамалық сипаттағы ішкі құжаттарды әзірлеу және келісуге қатысу және оларды ІАҚ қызметіне практикалық енгізу;</w:t>
      </w:r>
    </w:p>
    <w:p w14:paraId="2084D555" w14:textId="77777777" w:rsidR="0076439F" w:rsidRDefault="00AE6630">
      <w:pPr>
        <w:pStyle w:val="pj"/>
      </w:pPr>
      <w:r>
        <w:rPr>
          <w:lang w:val="kk"/>
        </w:rPr>
        <w:t>22) функционалдық міндет</w:t>
      </w:r>
      <w:r>
        <w:rPr>
          <w:lang w:val="kk"/>
        </w:rPr>
        <w:t>терді іске асыру барысында ІАҚ қызметін сипаттайтын сауалнамаларды, аудит тесттерін, аудит жүргізуге арналған басқа да материалдарды, сондай-ақ ішкі нормативтік құжаттарды әзірлеу;</w:t>
      </w:r>
    </w:p>
    <w:p w14:paraId="22F8DD92" w14:textId="77777777" w:rsidR="0076439F" w:rsidRDefault="00AE6630">
      <w:pPr>
        <w:pStyle w:val="pj"/>
      </w:pPr>
      <w:r>
        <w:rPr>
          <w:lang w:val="kk"/>
        </w:rPr>
        <w:t>23) лауазымдық міндеттеріне сәйкес ІАҚБ тапсырмасы бойынша өзге де міндетте</w:t>
      </w:r>
      <w:r>
        <w:rPr>
          <w:lang w:val="kk"/>
        </w:rPr>
        <w:t>рді орындау.</w:t>
      </w:r>
    </w:p>
    <w:p w14:paraId="4058ECA7" w14:textId="77777777" w:rsidR="0076439F" w:rsidRDefault="00AE6630">
      <w:pPr>
        <w:pStyle w:val="pj"/>
      </w:pPr>
      <w:r>
        <w:t> </w:t>
      </w:r>
    </w:p>
    <w:p w14:paraId="2E7B8881" w14:textId="77777777" w:rsidR="0076439F" w:rsidRDefault="00AE6630">
      <w:pPr>
        <w:pStyle w:val="pc"/>
      </w:pPr>
      <w:r>
        <w:rPr>
          <w:rStyle w:val="s1"/>
          <w:lang w:val="kk"/>
        </w:rPr>
        <w:t>§4. Құқықтар мен өкілеттіктер</w:t>
      </w:r>
    </w:p>
    <w:p w14:paraId="54307B6D" w14:textId="77777777" w:rsidR="0076439F" w:rsidRDefault="00AE6630">
      <w:pPr>
        <w:pStyle w:val="pc"/>
      </w:pPr>
      <w:r>
        <w:rPr>
          <w:b/>
          <w:bCs/>
        </w:rPr>
        <w:t> </w:t>
      </w:r>
    </w:p>
    <w:p w14:paraId="62FBF823" w14:textId="77777777" w:rsidR="0076439F" w:rsidRDefault="00AE6630">
      <w:pPr>
        <w:pStyle w:val="pj"/>
      </w:pPr>
      <w:r>
        <w:rPr>
          <w:lang w:val="kk"/>
        </w:rPr>
        <w:t>7. Бас аудитор келесі құқықтар мен өкілеттіктерге ие:</w:t>
      </w:r>
    </w:p>
    <w:p w14:paraId="776B33FF" w14:textId="77777777" w:rsidR="0076439F" w:rsidRDefault="00AE6630">
      <w:pPr>
        <w:pStyle w:val="pj"/>
      </w:pPr>
      <w:r>
        <w:rPr>
          <w:lang w:val="kk"/>
        </w:rPr>
        <w:t>1) жұмысты жетілдіру, ІАҚ жұмыс әдістерін жақсарту жөнінде ұсыныстар енгізу;</w:t>
      </w:r>
    </w:p>
    <w:p w14:paraId="66B6C34F" w14:textId="77777777" w:rsidR="0076439F" w:rsidRDefault="00AE6630">
      <w:pPr>
        <w:pStyle w:val="pj"/>
      </w:pPr>
      <w:r>
        <w:rPr>
          <w:lang w:val="kk"/>
        </w:rPr>
        <w:t>2) ІАҚ объективтілігі мен тәуелсіздігі қағидаттарын бұзу қаупі болған жағдайда</w:t>
      </w:r>
      <w:r>
        <w:rPr>
          <w:lang w:val="kk"/>
        </w:rPr>
        <w:t>, олар Қазақстан Республикасының заңнамасына немесе Қоғамның ішкі саясатына сәйкес келмеген жағдайда, қаралатын мәселелерді шешудің дәлелді бас тартуы және/немесе заңды тәртібі туралы ұсыныстар берілуі мүмкін болған жағдайда, ішкі және басқа құжаттарды қар</w:t>
      </w:r>
      <w:r>
        <w:rPr>
          <w:lang w:val="kk"/>
        </w:rPr>
        <w:t>аудан, келісуден бас тарту;</w:t>
      </w:r>
    </w:p>
    <w:p w14:paraId="0C6F8957" w14:textId="77777777" w:rsidR="0076439F" w:rsidRDefault="00AE6630">
      <w:pPr>
        <w:pStyle w:val="pj"/>
      </w:pPr>
      <w:r>
        <w:rPr>
          <w:lang w:val="kk"/>
        </w:rPr>
        <w:t>3) Қоғамның ішкі актілерін және/немесе Қазақстан Республикасының заңнамасын бұзатын Әдеп кодексіне, жалпы қабылданған әдеп нормаларына сәйкес келмейтін құқыққа қарсы іс-әрекеттер немесе іс-әрекеттер жасаудан бас тарту;</w:t>
      </w:r>
    </w:p>
    <w:p w14:paraId="2DF487B4" w14:textId="77777777" w:rsidR="0076439F" w:rsidRDefault="00AE6630">
      <w:pPr>
        <w:pStyle w:val="pj"/>
      </w:pPr>
      <w:r>
        <w:rPr>
          <w:lang w:val="kk"/>
        </w:rPr>
        <w:t>4) Қазақс</w:t>
      </w:r>
      <w:r>
        <w:rPr>
          <w:lang w:val="kk"/>
        </w:rPr>
        <w:t>тан Республикасының заңнамасында және Қоғамның ішкі құжаттарында көзделген өзге де құқықтар.</w:t>
      </w:r>
    </w:p>
    <w:p w14:paraId="1906C79B" w14:textId="77777777" w:rsidR="0076439F" w:rsidRDefault="00AE6630">
      <w:pPr>
        <w:pStyle w:val="pj"/>
      </w:pPr>
      <w:r>
        <w:rPr>
          <w:lang w:val="kk"/>
        </w:rPr>
        <w:t>8. Аудиторлық тапсырманы жүзеге асыру шеңберінде бас аудитордың құқықтары:</w:t>
      </w:r>
    </w:p>
    <w:p w14:paraId="3424362A" w14:textId="77777777" w:rsidR="0076439F" w:rsidRDefault="00AE6630">
      <w:pPr>
        <w:pStyle w:val="pj"/>
      </w:pPr>
      <w:r>
        <w:rPr>
          <w:lang w:val="kk"/>
        </w:rPr>
        <w:t>1) Қоғамның құрылымдық бөлімшелерінде қажетті ақпаратты, оның ішінде коммерциялық немесе</w:t>
      </w:r>
      <w:r>
        <w:rPr>
          <w:lang w:val="kk"/>
        </w:rPr>
        <w:t xml:space="preserve"> өзге де құпияларды қамтитын немесе құпиялылық режимі бар ақпаратты талап ету және алу;</w:t>
      </w:r>
    </w:p>
    <w:p w14:paraId="6C3EAD37" w14:textId="77777777" w:rsidR="0076439F" w:rsidRDefault="00AE6630">
      <w:pPr>
        <w:pStyle w:val="pj"/>
      </w:pPr>
      <w:r>
        <w:rPr>
          <w:lang w:val="kk"/>
        </w:rPr>
        <w:lastRenderedPageBreak/>
        <w:t>2) Қоғамның құндылықтарын, қатаң есептілік бланкілерін, қоймалардағы материалдарын, негізгі құралдары мен өзге де активтерін қарап-тексеруді және тексеруді жүргізу;</w:t>
      </w:r>
    </w:p>
    <w:p w14:paraId="3B880D85" w14:textId="77777777" w:rsidR="0076439F" w:rsidRDefault="00AE6630">
      <w:pPr>
        <w:pStyle w:val="pj"/>
      </w:pPr>
      <w:r>
        <w:rPr>
          <w:lang w:val="kk"/>
        </w:rPr>
        <w:t xml:space="preserve">3) </w:t>
      </w:r>
      <w:r>
        <w:rPr>
          <w:lang w:val="kk"/>
        </w:rPr>
        <w:t>берілген қарызды қамтамасыз ету үшін Қоғам қабылдаған мүліктің бар-жоғын, оның ішінде сол жерге шығу жолымен қарап-тексеруді және тексеруді жүргізу;</w:t>
      </w:r>
    </w:p>
    <w:p w14:paraId="6D7B6894" w14:textId="77777777" w:rsidR="0076439F" w:rsidRDefault="00AE6630">
      <w:pPr>
        <w:pStyle w:val="pj"/>
      </w:pPr>
      <w:r>
        <w:rPr>
          <w:lang w:val="kk"/>
        </w:rPr>
        <w:t>4) үшінші тұлғалармен жасалған шарттардың түпнұсқаларына, құқық белгілейтін құжаттарға және Қоғамның өзге д</w:t>
      </w:r>
      <w:r>
        <w:rPr>
          <w:lang w:val="kk"/>
        </w:rPr>
        <w:t>е құжаттарына, Қоғамның ақпараттық жүйесіне, Қоғамның сақтау орындарына, қоймаларына және серверлік үй-жайларына қол жеткізу;</w:t>
      </w:r>
    </w:p>
    <w:p w14:paraId="3267D7A0" w14:textId="77777777" w:rsidR="0076439F" w:rsidRDefault="00AE6630">
      <w:pPr>
        <w:pStyle w:val="pj"/>
      </w:pPr>
      <w:r>
        <w:rPr>
          <w:lang w:val="kk"/>
        </w:rPr>
        <w:t>5) Қоғамда сыртқы мемлекеттік және мемлекеттік емес органдар жүргізген тексеру материалдарына қол жеткізу;</w:t>
      </w:r>
    </w:p>
    <w:p w14:paraId="54C7D14B" w14:textId="77777777" w:rsidR="0076439F" w:rsidRDefault="00AE6630">
      <w:pPr>
        <w:pStyle w:val="pj"/>
      </w:pPr>
      <w:r>
        <w:rPr>
          <w:lang w:val="kk"/>
        </w:rPr>
        <w:t>6) лизингтегі активтерд</w:t>
      </w:r>
      <w:r>
        <w:rPr>
          <w:lang w:val="kk"/>
        </w:rPr>
        <w:t>і, сатуға арналған активтерді және заңды және жеке тұлғаларға берілетін өзге де активтерді тексеру;</w:t>
      </w:r>
    </w:p>
    <w:p w14:paraId="10B4FE9E" w14:textId="77777777" w:rsidR="0076439F" w:rsidRDefault="00AE6630">
      <w:pPr>
        <w:pStyle w:val="pj"/>
      </w:pPr>
      <w:r>
        <w:rPr>
          <w:lang w:val="kk"/>
        </w:rPr>
        <w:t xml:space="preserve">7) кез келген операцияны есепке алу мен жүргізудің мәні мен ерекшеліктеріне қатысты қоғам пайдаланатын кез келген ақпараттық жүйелерден, төлем жүйелері мен </w:t>
      </w:r>
      <w:r>
        <w:rPr>
          <w:lang w:val="kk"/>
        </w:rPr>
        <w:t>қауіпсіздік жүйелерінен қажетті түсіндірмелерді (жазбаша немесе ауызша), таратып жазуды, сондай-ақ деректерді сұрату және алу;</w:t>
      </w:r>
    </w:p>
    <w:p w14:paraId="0A98BB1C" w14:textId="77777777" w:rsidR="0076439F" w:rsidRDefault="00AE6630">
      <w:pPr>
        <w:pStyle w:val="pj"/>
      </w:pPr>
      <w:r>
        <w:rPr>
          <w:lang w:val="kk"/>
        </w:rPr>
        <w:t>8) Қоғам жүзеге асыратын іс-әрекеттер мен операциялардың Қазақстан Республикасы заңнамасының және Қоғамның ішкі құжаттарының тала</w:t>
      </w:r>
      <w:r>
        <w:rPr>
          <w:lang w:val="kk"/>
        </w:rPr>
        <w:t>птарына қаншалықты сәйкес келетіндігі туралы үкім шығару;</w:t>
      </w:r>
    </w:p>
    <w:p w14:paraId="204ECE22" w14:textId="77777777" w:rsidR="0076439F" w:rsidRDefault="00AE6630">
      <w:pPr>
        <w:pStyle w:val="pj"/>
      </w:pPr>
      <w:r>
        <w:rPr>
          <w:lang w:val="kk"/>
        </w:rPr>
        <w:t xml:space="preserve">9) Қоғамның барлық құжаттарына (қағаз жүзінде де, электрондық жеткізгіште де), оның ішінде Қоғамның ішкі саясатын, стратегиясын, шешімдер қабылдау, мәмілелер жасау рәсімдерін, бухгалтерлік есепті </w:t>
      </w:r>
      <w:r>
        <w:rPr>
          <w:lang w:val="kk"/>
        </w:rPr>
        <w:t xml:space="preserve">жүргізу және қаржылық есептілікті дайындау стандарттарын, сондай-ақ оның филиалдарын, өкілдіктерін және еншілес (өзге де тәуелді) ұйымдарды қоса алғанда, Қоғам жүргізетін операциялардың барлық түрлеріне айқындайтын атқарушы органның, Директорлар кеңесінің </w:t>
      </w:r>
      <w:r>
        <w:rPr>
          <w:lang w:val="kk"/>
        </w:rPr>
        <w:t>және Қоғамның басқа да органдарының шешімдеріне рұқсат алу;</w:t>
      </w:r>
    </w:p>
    <w:p w14:paraId="0A46A13B" w14:textId="77777777" w:rsidR="0076439F" w:rsidRDefault="00AE6630">
      <w:pPr>
        <w:pStyle w:val="pj"/>
      </w:pPr>
      <w:r>
        <w:rPr>
          <w:lang w:val="kk"/>
        </w:rPr>
        <w:t>10) тексеру кезеңінде олардағы құндылықтар мен құжаттардың сақталуын қамтамасыз ету қажет болған жағдайда Қоғамның тексерілетін құрылымдық бөлімшелерінің қоймасына, мұрағатына және басқа да қызмет</w:t>
      </w:r>
      <w:r>
        <w:rPr>
          <w:lang w:val="kk"/>
        </w:rPr>
        <w:t>тік үй-жайларына (сақтау орындарына) мөр басу;</w:t>
      </w:r>
    </w:p>
    <w:p w14:paraId="52A414B9" w14:textId="77777777" w:rsidR="0076439F" w:rsidRDefault="00AE6630">
      <w:pPr>
        <w:pStyle w:val="pj"/>
      </w:pPr>
      <w:r>
        <w:rPr>
          <w:lang w:val="kk"/>
        </w:rPr>
        <w:t>11) егер тексеру барысында жалғандықтар, қолдан жасаулар немесе өзге де теріс қылықтар анықталса, жекелеген құжаттарды (алып қою актісі мен алынған құжаттардың көшірмелерін істерде қалдыра отырып) алып қою;</w:t>
      </w:r>
    </w:p>
    <w:p w14:paraId="7BBBD133" w14:textId="77777777" w:rsidR="0076439F" w:rsidRDefault="00AE6630">
      <w:pPr>
        <w:pStyle w:val="pj"/>
      </w:pPr>
      <w:r>
        <w:rPr>
          <w:lang w:val="kk"/>
        </w:rPr>
        <w:t>12</w:t>
      </w:r>
      <w:r>
        <w:rPr>
          <w:lang w:val="kk"/>
        </w:rPr>
        <w:t>) тексеруге жататын кез келген құжаттардың, оның ішінде электрондық жеткізгіштердің көшірмелерін алу.</w:t>
      </w:r>
    </w:p>
    <w:p w14:paraId="6F55831E" w14:textId="77777777" w:rsidR="0076439F" w:rsidRDefault="00AE6630">
      <w:pPr>
        <w:pStyle w:val="pj"/>
      </w:pPr>
      <w:r>
        <w:t> </w:t>
      </w:r>
    </w:p>
    <w:p w14:paraId="3E93FDD3" w14:textId="77777777" w:rsidR="0076439F" w:rsidRDefault="00AE6630">
      <w:pPr>
        <w:pStyle w:val="pc"/>
      </w:pPr>
      <w:r>
        <w:rPr>
          <w:rStyle w:val="s1"/>
          <w:lang w:val="kk"/>
        </w:rPr>
        <w:t>§5. Жауапкершілігі</w:t>
      </w:r>
    </w:p>
    <w:p w14:paraId="4E7D5F18" w14:textId="77777777" w:rsidR="0076439F" w:rsidRDefault="00AE6630">
      <w:pPr>
        <w:pStyle w:val="pc"/>
      </w:pPr>
      <w:r>
        <w:rPr>
          <w:b/>
          <w:bCs/>
        </w:rPr>
        <w:t> </w:t>
      </w:r>
    </w:p>
    <w:p w14:paraId="3AB5F496" w14:textId="77777777" w:rsidR="0076439F" w:rsidRDefault="00AE6630">
      <w:pPr>
        <w:pStyle w:val="pj"/>
      </w:pPr>
      <w:r>
        <w:rPr>
          <w:lang w:val="kk"/>
        </w:rPr>
        <w:t>9. Бас аудитор мыналар үшін жауапкершілік алады:</w:t>
      </w:r>
    </w:p>
    <w:p w14:paraId="7174E24D" w14:textId="77777777" w:rsidR="0076439F" w:rsidRDefault="00AE6630">
      <w:pPr>
        <w:pStyle w:val="pj"/>
      </w:pPr>
      <w:r>
        <w:rPr>
          <w:lang w:val="kk"/>
        </w:rPr>
        <w:t>1) еңбек шартында және осы нұсқаулықта көзделген өз міндеттерін адал атқару;</w:t>
      </w:r>
    </w:p>
    <w:p w14:paraId="2C1A8C93" w14:textId="77777777" w:rsidR="0076439F" w:rsidRDefault="00AE6630">
      <w:pPr>
        <w:pStyle w:val="pj"/>
      </w:pPr>
      <w:r>
        <w:rPr>
          <w:lang w:val="kk"/>
        </w:rPr>
        <w:t xml:space="preserve">2) </w:t>
      </w:r>
      <w:r>
        <w:rPr>
          <w:lang w:val="kk"/>
        </w:rPr>
        <w:t>ІАҚ және оның қызметкерлерінің қызметін реттейтін Қазақстан Республикасы нормативтік құқықтық актілерінің, Қоғамның ішкі құжаттарының талаптарын орындау;</w:t>
      </w:r>
    </w:p>
    <w:p w14:paraId="118FACC3" w14:textId="77777777" w:rsidR="0076439F" w:rsidRDefault="00AE6630">
      <w:pPr>
        <w:pStyle w:val="pj"/>
      </w:pPr>
      <w:r>
        <w:rPr>
          <w:lang w:val="kk"/>
        </w:rPr>
        <w:t>3) ІАКПХН қағидаттары мен талаптарын сақтау;</w:t>
      </w:r>
    </w:p>
    <w:p w14:paraId="4FE361A5" w14:textId="77777777" w:rsidR="0076439F" w:rsidRDefault="00AE6630">
      <w:pPr>
        <w:pStyle w:val="pj"/>
      </w:pPr>
      <w:r>
        <w:rPr>
          <w:lang w:val="kk"/>
        </w:rPr>
        <w:t>4) аудиторлық тапсырмаларды сапалы орындау және консульта</w:t>
      </w:r>
      <w:r>
        <w:rPr>
          <w:lang w:val="kk"/>
        </w:rPr>
        <w:t>циялық қызметтерді, сондай-ақ Холдингтің, Директорлар кеңесінің, Аудит жөніндегі комитеттің және/немесе ІАҚБ-ның жекелеген тапсырмаларын толық көлемде және белгіленген мерзімде ұсыну;</w:t>
      </w:r>
    </w:p>
    <w:p w14:paraId="6125E89B" w14:textId="77777777" w:rsidR="0076439F" w:rsidRDefault="00AE6630">
      <w:pPr>
        <w:pStyle w:val="pj"/>
      </w:pPr>
      <w:r>
        <w:rPr>
          <w:lang w:val="kk"/>
        </w:rPr>
        <w:t>5) жұмыста тиісті құпиялылықты және банктік, қызметтік және/немесе комме</w:t>
      </w:r>
      <w:r>
        <w:rPr>
          <w:lang w:val="kk"/>
        </w:rPr>
        <w:t>рциялық құпияның сақталуын қамтамасыз ету;</w:t>
      </w:r>
    </w:p>
    <w:p w14:paraId="06597135" w14:textId="77777777" w:rsidR="0076439F" w:rsidRDefault="00AE6630">
      <w:pPr>
        <w:pStyle w:val="pj"/>
      </w:pPr>
      <w:r>
        <w:rPr>
          <w:lang w:val="kk"/>
        </w:rPr>
        <w:t>6) аудит жүргізу процесінде қол жеткізу берілген құжаттардың сақталуын қамтамасыз ету;</w:t>
      </w:r>
    </w:p>
    <w:p w14:paraId="3058AB23" w14:textId="77777777" w:rsidR="0076439F" w:rsidRDefault="00AE6630">
      <w:pPr>
        <w:pStyle w:val="pj"/>
      </w:pPr>
      <w:r>
        <w:rPr>
          <w:lang w:val="kk"/>
        </w:rPr>
        <w:t>7) Қоғамға материалдық немесе өзге де залал келтіру;</w:t>
      </w:r>
    </w:p>
    <w:p w14:paraId="54AA2FFC" w14:textId="77777777" w:rsidR="0076439F" w:rsidRDefault="00AE6630">
      <w:pPr>
        <w:pStyle w:val="pj"/>
      </w:pPr>
      <w:r>
        <w:rPr>
          <w:lang w:val="kk"/>
        </w:rPr>
        <w:t>8) еңбек тәртібін сақтау.</w:t>
      </w:r>
    </w:p>
    <w:p w14:paraId="1FFFC152" w14:textId="77777777" w:rsidR="0076439F" w:rsidRDefault="00AE6630">
      <w:pPr>
        <w:pStyle w:val="pj"/>
      </w:pPr>
      <w:r>
        <w:lastRenderedPageBreak/>
        <w:t> </w:t>
      </w:r>
    </w:p>
    <w:p w14:paraId="31A83A69" w14:textId="77777777" w:rsidR="0076439F" w:rsidRDefault="00AE6630">
      <w:pPr>
        <w:pStyle w:val="pj"/>
      </w:pPr>
      <w:r>
        <w:t> </w:t>
      </w:r>
    </w:p>
    <w:p w14:paraId="1DD59CE6" w14:textId="77777777" w:rsidR="0076439F" w:rsidRDefault="00AE6630">
      <w:pPr>
        <w:pStyle w:val="pc"/>
      </w:pPr>
      <w:r>
        <w:rPr>
          <w:rStyle w:val="s1"/>
          <w:lang w:val="kk"/>
        </w:rPr>
        <w:t>§6. Өзара алмастыру</w:t>
      </w:r>
    </w:p>
    <w:p w14:paraId="26F0D35C" w14:textId="77777777" w:rsidR="0076439F" w:rsidRDefault="00AE6630">
      <w:pPr>
        <w:pStyle w:val="pc"/>
      </w:pPr>
      <w:r>
        <w:rPr>
          <w:b/>
          <w:bCs/>
        </w:rPr>
        <w:t> </w:t>
      </w:r>
    </w:p>
    <w:p w14:paraId="7FE945E9" w14:textId="77777777" w:rsidR="0076439F" w:rsidRDefault="00AE6630">
      <w:pPr>
        <w:pStyle w:val="pj"/>
      </w:pPr>
      <w:r>
        <w:rPr>
          <w:lang w:val="kk"/>
        </w:rPr>
        <w:t>10. ІАҚБ және бас ауд</w:t>
      </w:r>
      <w:r>
        <w:rPr>
          <w:lang w:val="kk"/>
        </w:rPr>
        <w:t>итор олардың біреуі аурудың себептері, іссапарда немесе демалыста болуы, сондай-ақ өзге де себептер бойынша уақытша болмаған кезеңде өзара алмастыру қағидаты бойынша қызметті жүзеге асырады.</w:t>
      </w:r>
    </w:p>
    <w:sectPr w:rsidR="00764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noPunctuationKerning/>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77"/>
    <w:rsid w:val="000468F6"/>
    <w:rsid w:val="00606277"/>
    <w:rsid w:val="0076439F"/>
    <w:rsid w:val="00A67C90"/>
    <w:rsid w:val="00AE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D2CCD"/>
  <w15:chartTrackingRefBased/>
  <w15:docId w15:val="{6A0687BE-6B98-410F-9952-8AA8D085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Pr>
      <w:color w:val="333399"/>
      <w:u w:val="single"/>
    </w:rPr>
  </w:style>
  <w:style w:type="paragraph" w:styleId="a4">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1">
    <w:name w:val="s1"/>
    <w:rPr>
      <w:rFonts w:ascii="Times New Roman" w:hAnsi="Times New Roman" w:cs="Times New Roman" w:hint="default"/>
      <w:b/>
      <w:bCs/>
      <w:color w:val="000000"/>
    </w:rPr>
  </w:style>
  <w:style w:type="character" w:customStyle="1" w:styleId="s2">
    <w:name w:val="s2"/>
    <w:rPr>
      <w:rFonts w:ascii="Times New Roman" w:hAnsi="Times New Roman" w:cs="Times New Roman" w:hint="default"/>
      <w:color w:val="333399"/>
      <w:u w:val="single"/>
    </w:rPr>
  </w:style>
  <w:style w:type="character" w:customStyle="1" w:styleId="s3">
    <w:name w:val="s3"/>
    <w:rPr>
      <w:rFonts w:ascii="Times New Roman" w:hAnsi="Times New Roman" w:cs="Times New Roman" w:hint="default"/>
      <w:b w:val="0"/>
      <w:bCs w:val="0"/>
      <w:i/>
      <w:iCs/>
      <w:color w:val="FF0000"/>
    </w:rPr>
  </w:style>
  <w:style w:type="character" w:customStyle="1" w:styleId="s9">
    <w:name w:val="s9"/>
    <w:rPr>
      <w:rFonts w:ascii="Times New Roman" w:hAnsi="Times New Roman" w:cs="Times New Roman" w:hint="default"/>
      <w:b w:val="0"/>
      <w:bCs w:val="0"/>
      <w:i/>
      <w:i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link_id=1008350544" TargetMode="External"/><Relationship Id="rId18" Type="http://schemas.openxmlformats.org/officeDocument/2006/relationships/hyperlink" Target="http:///online.zakon.kz/Document/?link_id=1008758568" TargetMode="External"/><Relationship Id="rId26" Type="http://schemas.openxmlformats.org/officeDocument/2006/relationships/hyperlink" Target="http:///online.zakon.kz/Document/?link_id=1008758574" TargetMode="External"/><Relationship Id="rId39" Type="http://schemas.openxmlformats.org/officeDocument/2006/relationships/hyperlink" Target="http:///online.zakon.kz/Document/?link_id=1008758594" TargetMode="External"/><Relationship Id="rId21" Type="http://schemas.openxmlformats.org/officeDocument/2006/relationships/hyperlink" Target="http:///online.zakon.kz/Document/?link_id=1008758568" TargetMode="External"/><Relationship Id="rId34" Type="http://schemas.openxmlformats.org/officeDocument/2006/relationships/hyperlink" Target="http:///online.zakon.kz/Document/?link_id=1008758578" TargetMode="External"/><Relationship Id="rId42" Type="http://schemas.openxmlformats.org/officeDocument/2006/relationships/hyperlink" Target="http:///online.zakon.kz/Document/?link_id=1008758597" TargetMode="External"/><Relationship Id="rId47" Type="http://schemas.openxmlformats.org/officeDocument/2006/relationships/hyperlink" Target="http:///online.zakon.kz/Document/?link_id=1008758617" TargetMode="External"/><Relationship Id="rId50" Type="http://schemas.openxmlformats.org/officeDocument/2006/relationships/hyperlink" Target="http:///online.zakon.kz/Document/?link_id=1008758618" TargetMode="External"/><Relationship Id="rId55" Type="http://schemas.openxmlformats.org/officeDocument/2006/relationships/hyperlink" Target="http:///online.zakon.kz/Document/?link_id=1008758623" TargetMode="External"/><Relationship Id="rId63" Type="http://schemas.openxmlformats.org/officeDocument/2006/relationships/fontTable" Target="fontTable.xml"/><Relationship Id="rId7" Type="http://schemas.openxmlformats.org/officeDocument/2006/relationships/hyperlink" Target="http:///online.zakon.kz/Document/?link_id=1008758522" TargetMode="External"/><Relationship Id="rId2" Type="http://schemas.openxmlformats.org/officeDocument/2006/relationships/settings" Target="settings.xml"/><Relationship Id="rId16" Type="http://schemas.openxmlformats.org/officeDocument/2006/relationships/hyperlink" Target="http:///online.zakon.kz/Document/?link_id=1008758568" TargetMode="External"/><Relationship Id="rId20" Type="http://schemas.openxmlformats.org/officeDocument/2006/relationships/hyperlink" Target="http:///online.zakon.kz/Document/?link_id=1004865736" TargetMode="External"/><Relationship Id="rId29" Type="http://schemas.openxmlformats.org/officeDocument/2006/relationships/hyperlink" Target="http:///online.zakon.kz/Document/?link_id=1008758577" TargetMode="External"/><Relationship Id="rId41" Type="http://schemas.openxmlformats.org/officeDocument/2006/relationships/hyperlink" Target="http:///online.zakon.kz/Document/?link_id=1008758599" TargetMode="External"/><Relationship Id="rId54" Type="http://schemas.openxmlformats.org/officeDocument/2006/relationships/hyperlink" Target="http:///online.zakon.kz/Document/?link_id=1008350579" TargetMode="External"/><Relationship Id="rId62" Type="http://schemas.openxmlformats.org/officeDocument/2006/relationships/hyperlink" Target="http:///online.zakon.kz/Document/?link_id=1008758636" TargetMode="External"/><Relationship Id="rId1" Type="http://schemas.openxmlformats.org/officeDocument/2006/relationships/styles" Target="styles.xml"/><Relationship Id="rId6" Type="http://schemas.openxmlformats.org/officeDocument/2006/relationships/hyperlink" Target="http:///online.zakon.kz/Document/?link_id=1008753842" TargetMode="External"/><Relationship Id="rId11" Type="http://schemas.openxmlformats.org/officeDocument/2006/relationships/hyperlink" Target="http:///online.zakon.kz/Document/?link_id=1008350541" TargetMode="External"/><Relationship Id="rId24" Type="http://schemas.openxmlformats.org/officeDocument/2006/relationships/hyperlink" Target="http:///online.zakon.kz/Document/?link_id=1008350575" TargetMode="External"/><Relationship Id="rId32" Type="http://schemas.openxmlformats.org/officeDocument/2006/relationships/hyperlink" Target="http:///online.zakon.kz/Document/?link_id=1008350530" TargetMode="External"/><Relationship Id="rId37" Type="http://schemas.openxmlformats.org/officeDocument/2006/relationships/hyperlink" Target="http:///online.zakon.kz/Document/?link_id=1008758592" TargetMode="External"/><Relationship Id="rId40" Type="http://schemas.openxmlformats.org/officeDocument/2006/relationships/hyperlink" Target="http:///online.zakon.kz/Document/?link_id=1008758528" TargetMode="External"/><Relationship Id="rId45" Type="http://schemas.openxmlformats.org/officeDocument/2006/relationships/hyperlink" Target="http:///online.zakon.kz/Document/?link_id=1008758615" TargetMode="External"/><Relationship Id="rId53" Type="http://schemas.openxmlformats.org/officeDocument/2006/relationships/hyperlink" Target="http:///online.zakon.kz/Document/?link_id=1008350580" TargetMode="External"/><Relationship Id="rId58" Type="http://schemas.openxmlformats.org/officeDocument/2006/relationships/hyperlink" Target="http:///online.zakon.kz/Document/?link_id=1008350582" TargetMode="External"/><Relationship Id="rId5" Type="http://schemas.openxmlformats.org/officeDocument/2006/relationships/hyperlink" Target="http:///online.zakon.kz/Document/?link_id=1008350540" TargetMode="External"/><Relationship Id="rId15" Type="http://schemas.openxmlformats.org/officeDocument/2006/relationships/hyperlink" Target="http:///online.zakon.kz/Document/?link_id=1008758567" TargetMode="External"/><Relationship Id="rId23" Type="http://schemas.openxmlformats.org/officeDocument/2006/relationships/hyperlink" Target="http:///online.zakon.kz/Document/?link_id=1008350574" TargetMode="External"/><Relationship Id="rId28" Type="http://schemas.openxmlformats.org/officeDocument/2006/relationships/hyperlink" Target="http:///online.zakon.kz/Document/?link_id=1008350576" TargetMode="External"/><Relationship Id="rId36" Type="http://schemas.openxmlformats.org/officeDocument/2006/relationships/hyperlink" Target="http:///online.zakon.kz/Document/?link_id=1008758581" TargetMode="External"/><Relationship Id="rId49" Type="http://schemas.openxmlformats.org/officeDocument/2006/relationships/hyperlink" Target="http:///online.zakon.kz/Document/?link_id=1008758617" TargetMode="External"/><Relationship Id="rId57" Type="http://schemas.openxmlformats.org/officeDocument/2006/relationships/hyperlink" Target="http:///online.zakon.kz/Document/?link_id=1008350581" TargetMode="External"/><Relationship Id="rId61" Type="http://schemas.openxmlformats.org/officeDocument/2006/relationships/hyperlink" Target="http:///online.zakon.kz/Document/?link_id=1008758635" TargetMode="External"/><Relationship Id="rId10" Type="http://schemas.openxmlformats.org/officeDocument/2006/relationships/hyperlink" Target="http:///online.zakon.kz/Document/?link_id=1008350430" TargetMode="External"/><Relationship Id="rId19" Type="http://schemas.openxmlformats.org/officeDocument/2006/relationships/hyperlink" Target="http:///online.zakon.kz/Document/?link_id=1008758570" TargetMode="External"/><Relationship Id="rId31" Type="http://schemas.openxmlformats.org/officeDocument/2006/relationships/hyperlink" Target="http:///online.zakon.kz/Document/?link_id=1008350578" TargetMode="External"/><Relationship Id="rId44" Type="http://schemas.openxmlformats.org/officeDocument/2006/relationships/hyperlink" Target="http:///online.zakon.kz/Document/?link_id=1008758612" TargetMode="External"/><Relationship Id="rId52" Type="http://schemas.openxmlformats.org/officeDocument/2006/relationships/hyperlink" Target="http:///online.zakon.kz/Document/?link_id=1008758620" TargetMode="External"/><Relationship Id="rId60" Type="http://schemas.openxmlformats.org/officeDocument/2006/relationships/hyperlink" Target="http:///online.zakon.kz/Document/?link_id=1008350583" TargetMode="External"/><Relationship Id="rId4" Type="http://schemas.openxmlformats.org/officeDocument/2006/relationships/hyperlink" Target="http:///online.zakon.kz" TargetMode="External"/><Relationship Id="rId9" Type="http://schemas.openxmlformats.org/officeDocument/2006/relationships/hyperlink" Target="http:///online.zakon.kz/Document/?link_id=1008758523" TargetMode="External"/><Relationship Id="rId14" Type="http://schemas.openxmlformats.org/officeDocument/2006/relationships/hyperlink" Target="http:///online.zakon.kz/Document/?link_id=1008758566" TargetMode="External"/><Relationship Id="rId22" Type="http://schemas.openxmlformats.org/officeDocument/2006/relationships/hyperlink" Target="http:///online.zakon.kz/Document/?link_id=1008758571" TargetMode="External"/><Relationship Id="rId27" Type="http://schemas.openxmlformats.org/officeDocument/2006/relationships/hyperlink" Target="http:///online.zakon.kz/Document/?link_id=1008350577" TargetMode="External"/><Relationship Id="rId30" Type="http://schemas.openxmlformats.org/officeDocument/2006/relationships/hyperlink" Target="http:///online.zakon.kz/Document/?link_id=1008758576" TargetMode="External"/><Relationship Id="rId35" Type="http://schemas.openxmlformats.org/officeDocument/2006/relationships/hyperlink" Target="http:///online.zakon.kz/Document/?link_id=1008758587" TargetMode="External"/><Relationship Id="rId43" Type="http://schemas.openxmlformats.org/officeDocument/2006/relationships/hyperlink" Target="http:///online.zakon.kz/Document/?link_id=1008758613" TargetMode="External"/><Relationship Id="rId48" Type="http://schemas.openxmlformats.org/officeDocument/2006/relationships/hyperlink" Target="http:///online.zakon.kz/Document/?link_id=1008758616" TargetMode="External"/><Relationship Id="rId56" Type="http://schemas.openxmlformats.org/officeDocument/2006/relationships/hyperlink" Target="http:///online.zakon.kz/Document/?link_id=1008758622" TargetMode="External"/><Relationship Id="rId64" Type="http://schemas.openxmlformats.org/officeDocument/2006/relationships/theme" Target="theme/theme1.xml"/><Relationship Id="rId8" Type="http://schemas.openxmlformats.org/officeDocument/2006/relationships/hyperlink" Target="http:///online.zakon.kz/Document/?link_id=1008758565" TargetMode="External"/><Relationship Id="rId51" Type="http://schemas.openxmlformats.org/officeDocument/2006/relationships/hyperlink" Target="http:///online.zakon.kz/Document/?link_id=1008758619" TargetMode="External"/><Relationship Id="rId3" Type="http://schemas.openxmlformats.org/officeDocument/2006/relationships/webSettings" Target="webSettings.xml"/><Relationship Id="rId12" Type="http://schemas.openxmlformats.org/officeDocument/2006/relationships/hyperlink" Target="http:///online.zakon.kz/Document/?link_id=1008350543" TargetMode="External"/><Relationship Id="rId17" Type="http://schemas.openxmlformats.org/officeDocument/2006/relationships/hyperlink" Target="http:///online.zakon.kz/Document/?link_id=1008758569" TargetMode="External"/><Relationship Id="rId25" Type="http://schemas.openxmlformats.org/officeDocument/2006/relationships/hyperlink" Target="http:///online.zakon.kz/Document/?link_id=1008758572" TargetMode="External"/><Relationship Id="rId33" Type="http://schemas.openxmlformats.org/officeDocument/2006/relationships/hyperlink" Target="http:///online.zakon.kz/Document/?link_id=1008758579" TargetMode="External"/><Relationship Id="rId38" Type="http://schemas.openxmlformats.org/officeDocument/2006/relationships/hyperlink" Target="http:///online.zakon.kz/Document/?link_id=1008758591" TargetMode="External"/><Relationship Id="rId46" Type="http://schemas.openxmlformats.org/officeDocument/2006/relationships/hyperlink" Target="http:///online.zakon.kz/Document/?link_id=1008758614" TargetMode="External"/><Relationship Id="rId59" Type="http://schemas.openxmlformats.org/officeDocument/2006/relationships/hyperlink" Target="http:///online.zakon.kz/Document/?link_id=1008350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9662</Words>
  <Characters>55076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Положение о Службе внутреннего аудита АО «Qazaqstan Investment Corporation» (утверждено решением Совета директоров АО «Qazaqstan Investment Corporation», протокол заочного заседания от 31 июля 2019 года № 8/19) (с изменениями дополнениями по состоянию на </vt:lpstr>
    </vt:vector>
  </TitlesOfParts>
  <Company/>
  <LinksUpToDate>false</LinksUpToDate>
  <CharactersWithSpaces>64609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Службе внутреннего аудита АО «Qazaqstan Investment Corporation» (утверждено решением Совета директоров АО «Qazaqstan Investment Corporation», протокол заочного заседания от 31 июля 2019 года № 8/19) (с изменениями дополнениями по состоянию на 21.02.2023 г.) /Copyright © Paragraph 1997-2023 (R: 5.2.1.157)/</dc:title>
  <dc:creator>Figaro</dc:creator>
  <cp:lastModifiedBy>Darkhan Turarbekov</cp:lastModifiedBy>
  <cp:revision>4</cp:revision>
  <dcterms:created xsi:type="dcterms:W3CDTF">2023-10-09T06:32:00Z</dcterms:created>
  <dcterms:modified xsi:type="dcterms:W3CDTF">2023-10-11T15:39:00Z</dcterms:modified>
</cp:coreProperties>
</file>